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739A" w14:textId="4FF7D5CF" w:rsidR="002F19EE" w:rsidRPr="00D542C1" w:rsidRDefault="00D345D2" w:rsidP="00D542C1">
      <w:pPr>
        <w:spacing w:before="100" w:beforeAutospacing="1" w:after="0" w:line="240" w:lineRule="auto"/>
        <w:ind w:left="720" w:firstLine="720"/>
        <w:jc w:val="center"/>
        <w:rPr>
          <w:rFonts w:ascii="Verdana" w:hAnsi="Verdana"/>
        </w:rPr>
      </w:pPr>
      <w:r>
        <w:rPr>
          <w:rFonts w:ascii="Verdana" w:hAnsi="Verdana"/>
        </w:rPr>
        <w:t>MVP INVITE 1</w:t>
      </w:r>
      <w:r w:rsidR="000A6714">
        <w:rPr>
          <w:rFonts w:ascii="Verdana" w:hAnsi="Verdana"/>
        </w:rPr>
        <w:t>2</w:t>
      </w:r>
      <w:r w:rsidR="00942C8E" w:rsidRPr="00157E11">
        <w:rPr>
          <w:rFonts w:ascii="Verdana" w:hAnsi="Verdana"/>
        </w:rPr>
        <w:t>’s TOURNAMENT</w:t>
      </w:r>
      <w:r w:rsidR="002F19EE" w:rsidRPr="00157E11">
        <w:rPr>
          <w:rFonts w:ascii="Verdana" w:hAnsi="Verdana"/>
        </w:rPr>
        <w:t xml:space="preserve"> AT MARATHON HIGH SCHOOL</w:t>
      </w:r>
      <w:r w:rsidR="00D542C1">
        <w:rPr>
          <w:rFonts w:ascii="Verdana" w:hAnsi="Verdana"/>
        </w:rPr>
        <w:t xml:space="preserve">                                             </w:t>
      </w:r>
      <w:r w:rsidR="002F19EE" w:rsidRPr="00157E11">
        <w:rPr>
          <w:rFonts w:ascii="Verdana" w:hAnsi="Verdana"/>
          <w:b/>
        </w:rPr>
        <w:t xml:space="preserve">@ 204 East Street, Marathon </w:t>
      </w:r>
      <w:r>
        <w:rPr>
          <w:rFonts w:ascii="Verdana" w:hAnsi="Verdana"/>
          <w:b/>
        </w:rPr>
        <w:t xml:space="preserve">– </w:t>
      </w:r>
      <w:r w:rsidR="00D542C1">
        <w:rPr>
          <w:rFonts w:ascii="Verdana" w:hAnsi="Verdana"/>
          <w:b/>
        </w:rPr>
        <w:t>Wellness Center Gym</w:t>
      </w:r>
    </w:p>
    <w:p w14:paraId="1D422835" w14:textId="6100F604" w:rsidR="00070AAB" w:rsidRPr="00157E11" w:rsidRDefault="00070AAB" w:rsidP="00D542C1">
      <w:pPr>
        <w:spacing w:after="0" w:line="240" w:lineRule="auto"/>
        <w:jc w:val="center"/>
        <w:rPr>
          <w:rFonts w:ascii="Verdana" w:hAnsi="Verdana"/>
          <w:b/>
        </w:rPr>
      </w:pPr>
      <w:r w:rsidRPr="00157E11">
        <w:rPr>
          <w:rFonts w:ascii="Verdana" w:hAnsi="Verdana"/>
          <w:b/>
        </w:rPr>
        <w:t>ABSOLUTELY NO CARRY-INS!  CLUBS WILL BE FINED FOR NON-COMPLIANCE!</w:t>
      </w:r>
    </w:p>
    <w:p w14:paraId="0E0D2E15" w14:textId="77777777" w:rsidR="00F41A47" w:rsidRPr="00157E11" w:rsidRDefault="00F41A47" w:rsidP="00636A0F">
      <w:pPr>
        <w:spacing w:after="0" w:line="240" w:lineRule="auto"/>
        <w:ind w:left="2880"/>
        <w:rPr>
          <w:rFonts w:ascii="Verdana" w:hAnsi="Verdana" w:cs="Arial"/>
          <w:b/>
          <w:color w:val="252525"/>
        </w:rPr>
      </w:pPr>
    </w:p>
    <w:p w14:paraId="256C05C8" w14:textId="682C2484" w:rsidR="002573A4" w:rsidRPr="002573A4" w:rsidRDefault="00125010" w:rsidP="00322D33">
      <w:pPr>
        <w:pStyle w:val="ListParagraph"/>
        <w:numPr>
          <w:ilvl w:val="0"/>
          <w:numId w:val="5"/>
        </w:numPr>
        <w:spacing w:after="0" w:line="240" w:lineRule="auto"/>
        <w:rPr>
          <w:rFonts w:ascii="Verdana" w:hAnsi="Verdana"/>
        </w:rPr>
      </w:pPr>
      <w:r w:rsidRPr="002573A4">
        <w:rPr>
          <w:rFonts w:ascii="Verdana" w:hAnsi="Verdana"/>
        </w:rPr>
        <w:t xml:space="preserve"> </w:t>
      </w:r>
      <w:r w:rsidR="002573A4">
        <w:rPr>
          <w:rFonts w:ascii="Verdana" w:hAnsi="Verdana"/>
        </w:rPr>
        <w:t>NW Stars 1</w:t>
      </w:r>
      <w:r w:rsidR="002573A4">
        <w:rPr>
          <w:rFonts w:ascii="Verdana" w:hAnsi="Verdana"/>
        </w:rPr>
        <w:t>2</w:t>
      </w:r>
      <w:r w:rsidR="002573A4">
        <w:rPr>
          <w:rFonts w:ascii="Verdana" w:hAnsi="Verdana"/>
        </w:rPr>
        <w:t>s-</w:t>
      </w:r>
      <w:proofErr w:type="gramStart"/>
      <w:r w:rsidR="002573A4">
        <w:rPr>
          <w:rFonts w:ascii="Verdana" w:hAnsi="Verdana"/>
        </w:rPr>
        <w:t>Bl</w:t>
      </w:r>
      <w:r w:rsidR="002573A4">
        <w:rPr>
          <w:rFonts w:ascii="Verdana" w:hAnsi="Verdana"/>
        </w:rPr>
        <w:t>ack</w:t>
      </w:r>
      <w:r w:rsidR="002573A4" w:rsidRPr="00157E11">
        <w:rPr>
          <w:rFonts w:ascii="Verdana" w:hAnsi="Verdana"/>
        </w:rPr>
        <w:t xml:space="preserve">  </w:t>
      </w:r>
      <w:r w:rsidR="002573A4">
        <w:rPr>
          <w:rFonts w:ascii="Verdana" w:hAnsi="Verdana"/>
          <w:b/>
        </w:rPr>
        <w:t>(</w:t>
      </w:r>
      <w:proofErr w:type="gramEnd"/>
      <w:r w:rsidR="002573A4">
        <w:rPr>
          <w:rFonts w:ascii="Verdana" w:hAnsi="Verdana"/>
          <w:b/>
        </w:rPr>
        <w:t>fj</w:t>
      </w:r>
      <w:r w:rsidR="002573A4">
        <w:rPr>
          <w:rFonts w:ascii="Verdana" w:hAnsi="Verdana"/>
          <w:b/>
        </w:rPr>
        <w:t>2</w:t>
      </w:r>
      <w:r w:rsidR="002573A4">
        <w:rPr>
          <w:rFonts w:ascii="Verdana" w:hAnsi="Verdana"/>
          <w:b/>
        </w:rPr>
        <w:t>nwivc</w:t>
      </w:r>
      <w:r w:rsidR="002573A4">
        <w:rPr>
          <w:rFonts w:ascii="Verdana" w:hAnsi="Verdana"/>
          <w:b/>
        </w:rPr>
        <w:t>1</w:t>
      </w:r>
      <w:r w:rsidR="002573A4" w:rsidRPr="00157E11">
        <w:rPr>
          <w:rFonts w:ascii="Verdana" w:hAnsi="Verdana"/>
          <w:b/>
        </w:rPr>
        <w:t>bg)</w:t>
      </w:r>
    </w:p>
    <w:p w14:paraId="5FAB2CBA" w14:textId="14286E55" w:rsidR="00942C8E" w:rsidRPr="002573A4" w:rsidRDefault="00125010" w:rsidP="00322D33">
      <w:pPr>
        <w:pStyle w:val="ListParagraph"/>
        <w:numPr>
          <w:ilvl w:val="0"/>
          <w:numId w:val="5"/>
        </w:numPr>
        <w:spacing w:after="0" w:line="240" w:lineRule="auto"/>
        <w:rPr>
          <w:rFonts w:ascii="Verdana" w:hAnsi="Verdana"/>
        </w:rPr>
      </w:pPr>
      <w:r w:rsidRPr="002573A4">
        <w:rPr>
          <w:rFonts w:ascii="Verdana" w:hAnsi="Verdana"/>
        </w:rPr>
        <w:t xml:space="preserve"> </w:t>
      </w:r>
      <w:r w:rsidR="001F62B9">
        <w:rPr>
          <w:rFonts w:ascii="Verdana" w:hAnsi="Verdana"/>
        </w:rPr>
        <w:t>WI Ice 12 White</w:t>
      </w:r>
      <w:r w:rsidR="00F622D7" w:rsidRPr="002573A4">
        <w:rPr>
          <w:rFonts w:ascii="Verdana" w:hAnsi="Verdana"/>
        </w:rPr>
        <w:t xml:space="preserve"> </w:t>
      </w:r>
      <w:r w:rsidR="00F622D7" w:rsidRPr="002573A4">
        <w:rPr>
          <w:rFonts w:ascii="Verdana" w:hAnsi="Verdana"/>
          <w:b/>
        </w:rPr>
        <w:t>(fj</w:t>
      </w:r>
      <w:r w:rsidR="001F62B9">
        <w:rPr>
          <w:rFonts w:ascii="Verdana" w:hAnsi="Verdana"/>
          <w:b/>
        </w:rPr>
        <w:t>2wsice</w:t>
      </w:r>
      <w:r w:rsidR="008B6525">
        <w:rPr>
          <w:rFonts w:ascii="Verdana" w:hAnsi="Verdana"/>
          <w:b/>
        </w:rPr>
        <w:t>3</w:t>
      </w:r>
      <w:r w:rsidR="00F622D7" w:rsidRPr="002573A4">
        <w:rPr>
          <w:rFonts w:ascii="Verdana" w:hAnsi="Verdana"/>
          <w:b/>
        </w:rPr>
        <w:t>bg)</w:t>
      </w:r>
      <w:r w:rsidR="00942C8E" w:rsidRPr="002573A4">
        <w:rPr>
          <w:rFonts w:ascii="Verdana" w:hAnsi="Verdana"/>
        </w:rPr>
        <w:tab/>
      </w:r>
      <w:r w:rsidR="00942C8E" w:rsidRPr="002573A4">
        <w:rPr>
          <w:rFonts w:ascii="Verdana" w:hAnsi="Verdana"/>
        </w:rPr>
        <w:tab/>
      </w:r>
    </w:p>
    <w:p w14:paraId="44DFD6E7" w14:textId="6359549D" w:rsidR="00F622D7" w:rsidRPr="00157E11" w:rsidRDefault="00942C8E" w:rsidP="00F622D7">
      <w:pPr>
        <w:pStyle w:val="ListParagraph"/>
        <w:numPr>
          <w:ilvl w:val="0"/>
          <w:numId w:val="5"/>
        </w:numPr>
        <w:spacing w:after="0" w:line="240" w:lineRule="auto"/>
        <w:rPr>
          <w:rFonts w:ascii="Verdana" w:hAnsi="Verdana"/>
        </w:rPr>
      </w:pPr>
      <w:r w:rsidRPr="00157E11">
        <w:rPr>
          <w:rFonts w:ascii="Verdana" w:hAnsi="Verdana"/>
        </w:rPr>
        <w:t xml:space="preserve"> </w:t>
      </w:r>
      <w:r w:rsidR="00F622D7">
        <w:rPr>
          <w:rFonts w:ascii="Verdana" w:hAnsi="Verdana"/>
        </w:rPr>
        <w:t>MVP Club 1</w:t>
      </w:r>
      <w:r w:rsidR="004D5922">
        <w:rPr>
          <w:rFonts w:ascii="Verdana" w:hAnsi="Verdana"/>
        </w:rPr>
        <w:t>2</w:t>
      </w:r>
      <w:r w:rsidR="00F622D7" w:rsidRPr="00157E11">
        <w:rPr>
          <w:rFonts w:ascii="Verdana" w:hAnsi="Verdana"/>
        </w:rPr>
        <w:t>-1</w:t>
      </w:r>
      <w:proofErr w:type="gramStart"/>
      <w:r w:rsidR="00F622D7" w:rsidRPr="00157E11">
        <w:rPr>
          <w:rFonts w:ascii="Verdana" w:hAnsi="Verdana"/>
        </w:rPr>
        <w:t xml:space="preserve">   </w:t>
      </w:r>
      <w:r w:rsidR="00F622D7">
        <w:rPr>
          <w:rFonts w:ascii="Verdana" w:hAnsi="Verdana"/>
          <w:b/>
        </w:rPr>
        <w:t>(</w:t>
      </w:r>
      <w:proofErr w:type="gramEnd"/>
      <w:r w:rsidR="00F622D7">
        <w:rPr>
          <w:rFonts w:ascii="Verdana" w:hAnsi="Verdana"/>
          <w:b/>
        </w:rPr>
        <w:t>fj</w:t>
      </w:r>
      <w:r w:rsidR="004D5922">
        <w:rPr>
          <w:rFonts w:ascii="Verdana" w:hAnsi="Verdana"/>
          <w:b/>
        </w:rPr>
        <w:t>2</w:t>
      </w:r>
      <w:r w:rsidR="00F622D7" w:rsidRPr="00157E11">
        <w:rPr>
          <w:rFonts w:ascii="Verdana" w:hAnsi="Verdana"/>
          <w:b/>
        </w:rPr>
        <w:t>mvpcb1bg)</w:t>
      </w:r>
    </w:p>
    <w:p w14:paraId="5A443502" w14:textId="1D6125D0" w:rsidR="00942C8E" w:rsidRPr="00157E11" w:rsidRDefault="00F622D7" w:rsidP="00125010">
      <w:pPr>
        <w:pStyle w:val="ListParagraph"/>
        <w:numPr>
          <w:ilvl w:val="0"/>
          <w:numId w:val="5"/>
        </w:numPr>
        <w:spacing w:after="0" w:line="240" w:lineRule="auto"/>
        <w:rPr>
          <w:rFonts w:ascii="Verdana" w:hAnsi="Verdana"/>
        </w:rPr>
      </w:pPr>
      <w:r>
        <w:rPr>
          <w:rFonts w:ascii="Verdana" w:hAnsi="Verdana"/>
        </w:rPr>
        <w:t xml:space="preserve"> </w:t>
      </w:r>
      <w:r w:rsidR="001F62B9">
        <w:rPr>
          <w:rFonts w:ascii="Verdana" w:hAnsi="Verdana"/>
        </w:rPr>
        <w:t>WI Flight 12 White</w:t>
      </w:r>
      <w:r w:rsidRPr="00157E11">
        <w:rPr>
          <w:rFonts w:ascii="Verdana" w:hAnsi="Verdana"/>
        </w:rPr>
        <w:t xml:space="preserve"> (</w:t>
      </w:r>
      <w:r w:rsidRPr="00157E11">
        <w:rPr>
          <w:rFonts w:ascii="Verdana" w:hAnsi="Verdana"/>
          <w:b/>
        </w:rPr>
        <w:t>fj</w:t>
      </w:r>
      <w:r w:rsidR="001F62B9">
        <w:rPr>
          <w:rFonts w:ascii="Verdana" w:hAnsi="Verdana"/>
          <w:b/>
        </w:rPr>
        <w:t>2wiflt</w:t>
      </w:r>
      <w:r w:rsidRPr="00157E11">
        <w:rPr>
          <w:rFonts w:ascii="Verdana" w:hAnsi="Verdana"/>
          <w:b/>
        </w:rPr>
        <w:t>1bg</w:t>
      </w:r>
      <w:r w:rsidRPr="00157E11">
        <w:rPr>
          <w:rFonts w:ascii="Verdana" w:hAnsi="Verdana"/>
        </w:rPr>
        <w:t>)</w:t>
      </w:r>
    </w:p>
    <w:p w14:paraId="05B26672" w14:textId="565EC471" w:rsidR="00125010" w:rsidRPr="00157E11" w:rsidRDefault="0036046E" w:rsidP="00125010">
      <w:pPr>
        <w:pStyle w:val="ListParagraph"/>
        <w:numPr>
          <w:ilvl w:val="0"/>
          <w:numId w:val="5"/>
        </w:numPr>
        <w:spacing w:after="0" w:line="240" w:lineRule="auto"/>
        <w:rPr>
          <w:rFonts w:ascii="Verdana" w:hAnsi="Verdana"/>
        </w:rPr>
      </w:pPr>
      <w:r w:rsidRPr="00157E11">
        <w:rPr>
          <w:rFonts w:ascii="Verdana" w:hAnsi="Verdana"/>
        </w:rPr>
        <w:t xml:space="preserve"> </w:t>
      </w:r>
      <w:r w:rsidR="002573A4">
        <w:rPr>
          <w:rFonts w:ascii="Verdana" w:hAnsi="Verdana"/>
        </w:rPr>
        <w:t>WI Ice 1</w:t>
      </w:r>
      <w:r w:rsidR="001F62B9">
        <w:rPr>
          <w:rFonts w:ascii="Verdana" w:hAnsi="Verdana"/>
        </w:rPr>
        <w:t>1</w:t>
      </w:r>
      <w:r w:rsidR="002573A4">
        <w:rPr>
          <w:rFonts w:ascii="Verdana" w:hAnsi="Verdana"/>
        </w:rPr>
        <w:t xml:space="preserve"> </w:t>
      </w:r>
      <w:proofErr w:type="gramStart"/>
      <w:r w:rsidR="001F62B9">
        <w:rPr>
          <w:rFonts w:ascii="Verdana" w:hAnsi="Verdana"/>
        </w:rPr>
        <w:t>Purple</w:t>
      </w:r>
      <w:r w:rsidR="00F622D7">
        <w:rPr>
          <w:rFonts w:ascii="Verdana" w:hAnsi="Verdana"/>
        </w:rPr>
        <w:t xml:space="preserve">  </w:t>
      </w:r>
      <w:r w:rsidR="00F622D7" w:rsidRPr="00157E11">
        <w:rPr>
          <w:rFonts w:ascii="Verdana" w:hAnsi="Verdana"/>
        </w:rPr>
        <w:t>(</w:t>
      </w:r>
      <w:proofErr w:type="gramEnd"/>
      <w:r w:rsidR="00F622D7" w:rsidRPr="00157E11">
        <w:rPr>
          <w:rFonts w:ascii="Verdana" w:hAnsi="Verdana"/>
          <w:b/>
        </w:rPr>
        <w:t>fj</w:t>
      </w:r>
      <w:r w:rsidR="001F62B9">
        <w:rPr>
          <w:rFonts w:ascii="Verdana" w:hAnsi="Verdana"/>
          <w:b/>
        </w:rPr>
        <w:t>1</w:t>
      </w:r>
      <w:r w:rsidR="002573A4">
        <w:rPr>
          <w:rFonts w:ascii="Verdana" w:hAnsi="Verdana"/>
          <w:b/>
        </w:rPr>
        <w:t>wsice</w:t>
      </w:r>
      <w:r w:rsidR="001F62B9">
        <w:rPr>
          <w:rFonts w:ascii="Verdana" w:hAnsi="Verdana"/>
          <w:b/>
        </w:rPr>
        <w:t>1</w:t>
      </w:r>
      <w:r w:rsidR="00F622D7" w:rsidRPr="00157E11">
        <w:rPr>
          <w:rFonts w:ascii="Verdana" w:hAnsi="Verdana"/>
          <w:b/>
        </w:rPr>
        <w:t>bg</w:t>
      </w:r>
      <w:r w:rsidR="00F622D7" w:rsidRPr="00157E11">
        <w:rPr>
          <w:rFonts w:ascii="Verdana" w:hAnsi="Verdana"/>
        </w:rPr>
        <w:t>)</w:t>
      </w:r>
    </w:p>
    <w:p w14:paraId="2810D94A" w14:textId="7C8CF8F4" w:rsidR="00942C8E" w:rsidRPr="00157E11" w:rsidRDefault="00F622D7" w:rsidP="00125010">
      <w:pPr>
        <w:pStyle w:val="ListParagraph"/>
        <w:numPr>
          <w:ilvl w:val="0"/>
          <w:numId w:val="5"/>
        </w:numPr>
        <w:spacing w:after="0" w:line="240" w:lineRule="auto"/>
        <w:rPr>
          <w:rFonts w:ascii="Verdana" w:hAnsi="Verdana"/>
        </w:rPr>
      </w:pPr>
      <w:r>
        <w:rPr>
          <w:rFonts w:ascii="Verdana" w:hAnsi="Verdana"/>
        </w:rPr>
        <w:t xml:space="preserve"> </w:t>
      </w:r>
      <w:r w:rsidR="002573A4">
        <w:rPr>
          <w:rFonts w:ascii="Verdana" w:hAnsi="Verdana"/>
        </w:rPr>
        <w:t>WI Ice</w:t>
      </w:r>
      <w:r>
        <w:rPr>
          <w:rFonts w:ascii="Verdana" w:hAnsi="Verdana"/>
        </w:rPr>
        <w:t xml:space="preserve"> 1</w:t>
      </w:r>
      <w:r w:rsidR="002573A4">
        <w:rPr>
          <w:rFonts w:ascii="Verdana" w:hAnsi="Verdana"/>
        </w:rPr>
        <w:t xml:space="preserve">2 </w:t>
      </w:r>
      <w:proofErr w:type="gramStart"/>
      <w:r>
        <w:rPr>
          <w:rFonts w:ascii="Verdana" w:hAnsi="Verdana"/>
        </w:rPr>
        <w:t>Black</w:t>
      </w:r>
      <w:r w:rsidR="00125010" w:rsidRPr="00157E11">
        <w:rPr>
          <w:rFonts w:ascii="Verdana" w:hAnsi="Verdana"/>
        </w:rPr>
        <w:t xml:space="preserve">  </w:t>
      </w:r>
      <w:r>
        <w:rPr>
          <w:rFonts w:ascii="Verdana" w:hAnsi="Verdana"/>
          <w:b/>
        </w:rPr>
        <w:t>(</w:t>
      </w:r>
      <w:proofErr w:type="gramEnd"/>
      <w:r>
        <w:rPr>
          <w:rFonts w:ascii="Verdana" w:hAnsi="Verdana"/>
          <w:b/>
        </w:rPr>
        <w:t>fj</w:t>
      </w:r>
      <w:r w:rsidR="002573A4">
        <w:rPr>
          <w:rFonts w:ascii="Verdana" w:hAnsi="Verdana"/>
          <w:b/>
        </w:rPr>
        <w:t>2wsic</w:t>
      </w:r>
      <w:r w:rsidR="008B6525">
        <w:rPr>
          <w:rFonts w:ascii="Verdana" w:hAnsi="Verdana"/>
          <w:b/>
        </w:rPr>
        <w:t>e</w:t>
      </w:r>
      <w:r w:rsidR="002573A4">
        <w:rPr>
          <w:rFonts w:ascii="Verdana" w:hAnsi="Verdana"/>
          <w:b/>
        </w:rPr>
        <w:t>2</w:t>
      </w:r>
      <w:r w:rsidR="00125010" w:rsidRPr="00157E11">
        <w:rPr>
          <w:rFonts w:ascii="Verdana" w:hAnsi="Verdana"/>
          <w:b/>
        </w:rPr>
        <w:t>bg)</w:t>
      </w:r>
    </w:p>
    <w:p w14:paraId="296CB65D" w14:textId="77777777" w:rsidR="00070AAB" w:rsidRPr="00157E11" w:rsidRDefault="00070AAB" w:rsidP="00070AAB">
      <w:pPr>
        <w:pStyle w:val="ListParagraph"/>
        <w:spacing w:after="0" w:line="240" w:lineRule="auto"/>
        <w:ind w:left="3405"/>
        <w:rPr>
          <w:rFonts w:ascii="Verdana" w:hAnsi="Verdana"/>
        </w:rPr>
      </w:pPr>
    </w:p>
    <w:p w14:paraId="4A9CD664" w14:textId="77777777" w:rsidR="00930009" w:rsidRPr="00157E11" w:rsidRDefault="00636A0F" w:rsidP="00930009">
      <w:pPr>
        <w:spacing w:line="240" w:lineRule="auto"/>
        <w:ind w:left="1440" w:firstLine="720"/>
        <w:jc w:val="center"/>
        <w:rPr>
          <w:rFonts w:ascii="Verdana" w:hAnsi="Verdana"/>
        </w:rPr>
      </w:pPr>
      <w:r w:rsidRPr="00157E11">
        <w:rPr>
          <w:rFonts w:ascii="Verdana" w:hAnsi="Verdana"/>
        </w:rPr>
        <w:t xml:space="preserve">Court 1 </w:t>
      </w:r>
      <w:r w:rsidR="00930009" w:rsidRPr="00157E11">
        <w:rPr>
          <w:rFonts w:ascii="Verdana" w:hAnsi="Verdana"/>
        </w:rPr>
        <w:tab/>
      </w:r>
      <w:r w:rsidR="00930009" w:rsidRPr="00157E11">
        <w:rPr>
          <w:rFonts w:ascii="Verdana" w:hAnsi="Verdana"/>
        </w:rPr>
        <w:tab/>
      </w:r>
      <w:r w:rsidR="00930009" w:rsidRPr="00157E11">
        <w:rPr>
          <w:rFonts w:ascii="Verdana" w:hAnsi="Verdana"/>
        </w:rPr>
        <w:tab/>
        <w:t>Court 2</w:t>
      </w:r>
    </w:p>
    <w:p w14:paraId="7DD9948A" w14:textId="77777777" w:rsidR="00930009" w:rsidRPr="00157E11" w:rsidRDefault="00930009" w:rsidP="00930009">
      <w:pPr>
        <w:spacing w:line="240" w:lineRule="auto"/>
        <w:jc w:val="center"/>
        <w:rPr>
          <w:rFonts w:ascii="Verdana" w:hAnsi="Verdana"/>
        </w:rPr>
      </w:pPr>
      <w:r w:rsidRPr="00157E11">
        <w:rPr>
          <w:rFonts w:ascii="Verdana" w:hAnsi="Verdana"/>
        </w:rPr>
        <w:t xml:space="preserve">RD 1           </w:t>
      </w:r>
      <w:r w:rsidR="00636A0F" w:rsidRPr="00157E11">
        <w:rPr>
          <w:rFonts w:ascii="Verdana" w:hAnsi="Verdana"/>
        </w:rPr>
        <w:t xml:space="preserve"> </w:t>
      </w:r>
      <w:r w:rsidRPr="00157E11">
        <w:rPr>
          <w:rFonts w:ascii="Verdana" w:hAnsi="Verdana"/>
        </w:rPr>
        <w:tab/>
        <w:t xml:space="preserve">4 vs </w:t>
      </w:r>
      <w:r w:rsidR="00636A0F" w:rsidRPr="00157E11">
        <w:rPr>
          <w:rFonts w:ascii="Verdana" w:hAnsi="Verdana"/>
        </w:rPr>
        <w:t>5 (6)</w:t>
      </w:r>
      <w:r w:rsidRPr="00157E11">
        <w:rPr>
          <w:rFonts w:ascii="Verdana" w:hAnsi="Verdana"/>
        </w:rPr>
        <w:tab/>
      </w:r>
      <w:r w:rsidRPr="00157E11">
        <w:rPr>
          <w:rFonts w:ascii="Verdana" w:hAnsi="Verdana"/>
        </w:rPr>
        <w:tab/>
      </w:r>
      <w:r w:rsidRPr="00157E11">
        <w:rPr>
          <w:rFonts w:ascii="Verdana" w:hAnsi="Verdana"/>
        </w:rPr>
        <w:tab/>
        <w:t xml:space="preserve"> 1 vs </w:t>
      </w:r>
      <w:r w:rsidR="00636A0F" w:rsidRPr="00157E11">
        <w:rPr>
          <w:rFonts w:ascii="Verdana" w:hAnsi="Verdana"/>
        </w:rPr>
        <w:t>2 (3)</w:t>
      </w:r>
    </w:p>
    <w:p w14:paraId="1F2466A6" w14:textId="77777777" w:rsidR="00930009" w:rsidRPr="00157E11" w:rsidRDefault="00636A0F" w:rsidP="00930009">
      <w:pPr>
        <w:spacing w:line="240" w:lineRule="auto"/>
        <w:jc w:val="center"/>
        <w:rPr>
          <w:rFonts w:ascii="Verdana" w:hAnsi="Verdana"/>
        </w:rPr>
      </w:pPr>
      <w:r w:rsidRPr="00157E11">
        <w:rPr>
          <w:rFonts w:ascii="Verdana" w:hAnsi="Verdana"/>
        </w:rPr>
        <w:t xml:space="preserve">RD 2 </w:t>
      </w:r>
      <w:r w:rsidR="00930009" w:rsidRPr="00157E11">
        <w:rPr>
          <w:rFonts w:ascii="Verdana" w:hAnsi="Verdana"/>
        </w:rPr>
        <w:tab/>
      </w:r>
      <w:r w:rsidR="00930009" w:rsidRPr="00157E11">
        <w:rPr>
          <w:rFonts w:ascii="Verdana" w:hAnsi="Verdana"/>
        </w:rPr>
        <w:tab/>
      </w:r>
      <w:r w:rsidR="00930009" w:rsidRPr="00157E11">
        <w:rPr>
          <w:rFonts w:ascii="Verdana" w:hAnsi="Verdana"/>
        </w:rPr>
        <w:tab/>
        <w:t xml:space="preserve">5 vs </w:t>
      </w:r>
      <w:r w:rsidRPr="00157E11">
        <w:rPr>
          <w:rFonts w:ascii="Verdana" w:hAnsi="Verdana"/>
        </w:rPr>
        <w:t xml:space="preserve">6 (4) </w:t>
      </w:r>
      <w:r w:rsidR="00930009" w:rsidRPr="00157E11">
        <w:rPr>
          <w:rFonts w:ascii="Verdana" w:hAnsi="Verdana"/>
        </w:rPr>
        <w:tab/>
      </w:r>
      <w:r w:rsidR="00930009" w:rsidRPr="00157E11">
        <w:rPr>
          <w:rFonts w:ascii="Verdana" w:hAnsi="Verdana"/>
        </w:rPr>
        <w:tab/>
      </w:r>
      <w:r w:rsidR="00930009" w:rsidRPr="00157E11">
        <w:rPr>
          <w:rFonts w:ascii="Verdana" w:hAnsi="Verdana"/>
        </w:rPr>
        <w:tab/>
        <w:t xml:space="preserve"> 2 vs</w:t>
      </w:r>
      <w:r w:rsidRPr="00157E11">
        <w:rPr>
          <w:rFonts w:ascii="Verdana" w:hAnsi="Verdana"/>
        </w:rPr>
        <w:t>3 (1)</w:t>
      </w:r>
    </w:p>
    <w:p w14:paraId="5282B32A" w14:textId="77777777" w:rsidR="00930009" w:rsidRPr="00157E11" w:rsidRDefault="00636A0F" w:rsidP="00930009">
      <w:pPr>
        <w:spacing w:line="240" w:lineRule="auto"/>
        <w:jc w:val="center"/>
        <w:rPr>
          <w:rFonts w:ascii="Verdana" w:hAnsi="Verdana"/>
        </w:rPr>
      </w:pPr>
      <w:r w:rsidRPr="00157E11">
        <w:rPr>
          <w:rFonts w:ascii="Verdana" w:hAnsi="Verdana"/>
        </w:rPr>
        <w:t xml:space="preserve">RD 3 </w:t>
      </w:r>
      <w:r w:rsidR="00930009" w:rsidRPr="00157E11">
        <w:rPr>
          <w:rFonts w:ascii="Verdana" w:hAnsi="Verdana"/>
        </w:rPr>
        <w:tab/>
      </w:r>
      <w:r w:rsidR="00930009" w:rsidRPr="00157E11">
        <w:rPr>
          <w:rFonts w:ascii="Verdana" w:hAnsi="Verdana"/>
        </w:rPr>
        <w:tab/>
      </w:r>
      <w:r w:rsidR="00930009" w:rsidRPr="00157E11">
        <w:rPr>
          <w:rFonts w:ascii="Verdana" w:hAnsi="Verdana"/>
        </w:rPr>
        <w:tab/>
        <w:t xml:space="preserve">4 vs </w:t>
      </w:r>
      <w:r w:rsidRPr="00157E11">
        <w:rPr>
          <w:rFonts w:ascii="Verdana" w:hAnsi="Verdana"/>
        </w:rPr>
        <w:t xml:space="preserve">6 (5) </w:t>
      </w:r>
      <w:r w:rsidR="00930009" w:rsidRPr="00157E11">
        <w:rPr>
          <w:rFonts w:ascii="Verdana" w:hAnsi="Verdana"/>
        </w:rPr>
        <w:tab/>
      </w:r>
      <w:r w:rsidR="00930009" w:rsidRPr="00157E11">
        <w:rPr>
          <w:rFonts w:ascii="Verdana" w:hAnsi="Verdana"/>
        </w:rPr>
        <w:tab/>
      </w:r>
      <w:r w:rsidR="00930009" w:rsidRPr="00157E11">
        <w:rPr>
          <w:rFonts w:ascii="Verdana" w:hAnsi="Verdana"/>
        </w:rPr>
        <w:tab/>
        <w:t xml:space="preserve"> 1 vs </w:t>
      </w:r>
      <w:r w:rsidRPr="00157E11">
        <w:rPr>
          <w:rFonts w:ascii="Verdana" w:hAnsi="Verdana"/>
        </w:rPr>
        <w:t>3 (2)</w:t>
      </w:r>
    </w:p>
    <w:p w14:paraId="7B202952" w14:textId="77777777" w:rsidR="00930009" w:rsidRPr="00157E11" w:rsidRDefault="00636A0F" w:rsidP="00930009">
      <w:pPr>
        <w:spacing w:line="240" w:lineRule="auto"/>
        <w:jc w:val="center"/>
        <w:rPr>
          <w:rFonts w:ascii="Verdana" w:hAnsi="Verdana"/>
        </w:rPr>
      </w:pPr>
      <w:r w:rsidRPr="00157E11">
        <w:rPr>
          <w:rFonts w:ascii="Verdana" w:hAnsi="Verdana"/>
        </w:rPr>
        <w:t xml:space="preserve">RD 4 </w:t>
      </w:r>
      <w:r w:rsidR="00930009" w:rsidRPr="00157E11">
        <w:rPr>
          <w:rFonts w:ascii="Verdana" w:hAnsi="Verdana"/>
        </w:rPr>
        <w:tab/>
      </w:r>
      <w:r w:rsidR="00930009" w:rsidRPr="00157E11">
        <w:rPr>
          <w:rFonts w:ascii="Verdana" w:hAnsi="Verdana"/>
        </w:rPr>
        <w:tab/>
      </w:r>
      <w:r w:rsidR="00930009" w:rsidRPr="00157E11">
        <w:rPr>
          <w:rFonts w:ascii="Verdana" w:hAnsi="Verdana"/>
        </w:rPr>
        <w:tab/>
        <w:t xml:space="preserve">2 vs </w:t>
      </w:r>
      <w:r w:rsidRPr="00157E11">
        <w:rPr>
          <w:rFonts w:ascii="Verdana" w:hAnsi="Verdana"/>
        </w:rPr>
        <w:t xml:space="preserve">5 (6) </w:t>
      </w:r>
      <w:r w:rsidR="00930009" w:rsidRPr="00157E11">
        <w:rPr>
          <w:rFonts w:ascii="Verdana" w:hAnsi="Verdana"/>
        </w:rPr>
        <w:tab/>
      </w:r>
      <w:r w:rsidR="00930009" w:rsidRPr="00157E11">
        <w:rPr>
          <w:rFonts w:ascii="Verdana" w:hAnsi="Verdana"/>
        </w:rPr>
        <w:tab/>
      </w:r>
      <w:r w:rsidR="00930009" w:rsidRPr="00157E11">
        <w:rPr>
          <w:rFonts w:ascii="Verdana" w:hAnsi="Verdana"/>
        </w:rPr>
        <w:tab/>
        <w:t xml:space="preserve"> 1 vs </w:t>
      </w:r>
      <w:r w:rsidRPr="00157E11">
        <w:rPr>
          <w:rFonts w:ascii="Verdana" w:hAnsi="Verdana"/>
        </w:rPr>
        <w:t>4 (3)</w:t>
      </w:r>
    </w:p>
    <w:p w14:paraId="1BDE318B" w14:textId="77777777" w:rsidR="00D345D2" w:rsidRDefault="00D345D2" w:rsidP="00D345D2">
      <w:pPr>
        <w:spacing w:line="240" w:lineRule="auto"/>
        <w:jc w:val="center"/>
        <w:rPr>
          <w:rFonts w:ascii="Verdana" w:hAnsi="Verdana"/>
        </w:rPr>
      </w:pPr>
      <w:r>
        <w:rPr>
          <w:rFonts w:ascii="Verdana" w:hAnsi="Verdana"/>
        </w:rPr>
        <w:t>LUNCH BREAK (45 min</w:t>
      </w:r>
      <w:r w:rsidRPr="00157E11">
        <w:rPr>
          <w:rFonts w:ascii="Verdana" w:hAnsi="Verdana"/>
        </w:rPr>
        <w:t xml:space="preserve"> s</w:t>
      </w:r>
      <w:r>
        <w:rPr>
          <w:rFonts w:ascii="Verdana" w:hAnsi="Verdana"/>
        </w:rPr>
        <w:t>tarting after last match of RD 4</w:t>
      </w:r>
      <w:r w:rsidRPr="00157E11">
        <w:rPr>
          <w:rFonts w:ascii="Verdana" w:hAnsi="Verdana"/>
        </w:rPr>
        <w:t>)</w:t>
      </w:r>
    </w:p>
    <w:p w14:paraId="361F53A0" w14:textId="77777777" w:rsidR="00930009" w:rsidRPr="00157E11" w:rsidRDefault="00636A0F" w:rsidP="00930009">
      <w:pPr>
        <w:spacing w:line="240" w:lineRule="auto"/>
        <w:jc w:val="center"/>
        <w:rPr>
          <w:rFonts w:ascii="Verdana" w:hAnsi="Verdana"/>
        </w:rPr>
      </w:pPr>
      <w:r w:rsidRPr="00157E11">
        <w:rPr>
          <w:rFonts w:ascii="Verdana" w:hAnsi="Verdana"/>
        </w:rPr>
        <w:t xml:space="preserve">RD 5 </w:t>
      </w:r>
      <w:r w:rsidR="00930009" w:rsidRPr="00157E11">
        <w:rPr>
          <w:rFonts w:ascii="Verdana" w:hAnsi="Verdana"/>
        </w:rPr>
        <w:tab/>
      </w:r>
      <w:r w:rsidR="00930009" w:rsidRPr="00157E11">
        <w:rPr>
          <w:rFonts w:ascii="Verdana" w:hAnsi="Verdana"/>
        </w:rPr>
        <w:tab/>
      </w:r>
      <w:r w:rsidR="00930009" w:rsidRPr="00157E11">
        <w:rPr>
          <w:rFonts w:ascii="Verdana" w:hAnsi="Verdana"/>
        </w:rPr>
        <w:tab/>
        <w:t xml:space="preserve">2 vs </w:t>
      </w:r>
      <w:r w:rsidRPr="00157E11">
        <w:rPr>
          <w:rFonts w:ascii="Verdana" w:hAnsi="Verdana"/>
        </w:rPr>
        <w:t xml:space="preserve">6 (4) </w:t>
      </w:r>
      <w:r w:rsidR="00930009" w:rsidRPr="00157E11">
        <w:rPr>
          <w:rFonts w:ascii="Verdana" w:hAnsi="Verdana"/>
        </w:rPr>
        <w:tab/>
      </w:r>
      <w:r w:rsidR="00930009" w:rsidRPr="00157E11">
        <w:rPr>
          <w:rFonts w:ascii="Verdana" w:hAnsi="Verdana"/>
        </w:rPr>
        <w:tab/>
      </w:r>
      <w:r w:rsidR="00930009" w:rsidRPr="00157E11">
        <w:rPr>
          <w:rFonts w:ascii="Verdana" w:hAnsi="Verdana"/>
        </w:rPr>
        <w:tab/>
        <w:t xml:space="preserve"> 3 vs </w:t>
      </w:r>
      <w:r w:rsidRPr="00157E11">
        <w:rPr>
          <w:rFonts w:ascii="Verdana" w:hAnsi="Verdana"/>
        </w:rPr>
        <w:t>5 (1)</w:t>
      </w:r>
    </w:p>
    <w:p w14:paraId="6AD7E874" w14:textId="77777777" w:rsidR="00930009" w:rsidRPr="00157E11" w:rsidRDefault="00636A0F" w:rsidP="00930009">
      <w:pPr>
        <w:spacing w:line="240" w:lineRule="auto"/>
        <w:jc w:val="center"/>
        <w:rPr>
          <w:rFonts w:ascii="Verdana" w:hAnsi="Verdana"/>
        </w:rPr>
      </w:pPr>
      <w:r w:rsidRPr="00157E11">
        <w:rPr>
          <w:rFonts w:ascii="Verdana" w:hAnsi="Verdana"/>
        </w:rPr>
        <w:t xml:space="preserve">RD 6 </w:t>
      </w:r>
      <w:r w:rsidR="00930009" w:rsidRPr="00157E11">
        <w:rPr>
          <w:rFonts w:ascii="Verdana" w:hAnsi="Verdana"/>
        </w:rPr>
        <w:tab/>
      </w:r>
      <w:r w:rsidR="00930009" w:rsidRPr="00157E11">
        <w:rPr>
          <w:rFonts w:ascii="Verdana" w:hAnsi="Verdana"/>
        </w:rPr>
        <w:tab/>
      </w:r>
      <w:r w:rsidR="00930009" w:rsidRPr="00157E11">
        <w:rPr>
          <w:rFonts w:ascii="Verdana" w:hAnsi="Verdana"/>
        </w:rPr>
        <w:tab/>
        <w:t xml:space="preserve">1 vs </w:t>
      </w:r>
      <w:r w:rsidRPr="00157E11">
        <w:rPr>
          <w:rFonts w:ascii="Verdana" w:hAnsi="Verdana"/>
        </w:rPr>
        <w:t xml:space="preserve">6 (2) </w:t>
      </w:r>
      <w:r w:rsidR="00930009" w:rsidRPr="00157E11">
        <w:rPr>
          <w:rFonts w:ascii="Verdana" w:hAnsi="Verdana"/>
        </w:rPr>
        <w:tab/>
      </w:r>
      <w:r w:rsidR="00930009" w:rsidRPr="00157E11">
        <w:rPr>
          <w:rFonts w:ascii="Verdana" w:hAnsi="Verdana"/>
        </w:rPr>
        <w:tab/>
        <w:t xml:space="preserve"> </w:t>
      </w:r>
      <w:r w:rsidR="00930009" w:rsidRPr="00157E11">
        <w:rPr>
          <w:rFonts w:ascii="Verdana" w:hAnsi="Verdana"/>
        </w:rPr>
        <w:tab/>
        <w:t xml:space="preserve"> 3 vs </w:t>
      </w:r>
      <w:r w:rsidRPr="00157E11">
        <w:rPr>
          <w:rFonts w:ascii="Verdana" w:hAnsi="Verdana"/>
        </w:rPr>
        <w:t>4 (5)</w:t>
      </w:r>
    </w:p>
    <w:p w14:paraId="77FDA758" w14:textId="77777777" w:rsidR="00930009" w:rsidRPr="00157E11" w:rsidRDefault="00636A0F" w:rsidP="00930009">
      <w:pPr>
        <w:spacing w:line="240" w:lineRule="auto"/>
        <w:jc w:val="center"/>
        <w:rPr>
          <w:rFonts w:ascii="Verdana" w:hAnsi="Verdana"/>
        </w:rPr>
      </w:pPr>
      <w:r w:rsidRPr="00157E11">
        <w:rPr>
          <w:rFonts w:ascii="Verdana" w:hAnsi="Verdana"/>
        </w:rPr>
        <w:t xml:space="preserve">RD 7 </w:t>
      </w:r>
      <w:r w:rsidR="00930009" w:rsidRPr="00157E11">
        <w:rPr>
          <w:rFonts w:ascii="Verdana" w:hAnsi="Verdana"/>
        </w:rPr>
        <w:tab/>
      </w:r>
      <w:r w:rsidR="00930009" w:rsidRPr="00157E11">
        <w:rPr>
          <w:rFonts w:ascii="Verdana" w:hAnsi="Verdana"/>
        </w:rPr>
        <w:tab/>
      </w:r>
      <w:r w:rsidR="00930009" w:rsidRPr="00157E11">
        <w:rPr>
          <w:rFonts w:ascii="Verdana" w:hAnsi="Verdana"/>
        </w:rPr>
        <w:tab/>
        <w:t xml:space="preserve">2 vs </w:t>
      </w:r>
      <w:r w:rsidRPr="00157E11">
        <w:rPr>
          <w:rFonts w:ascii="Verdana" w:hAnsi="Verdana"/>
        </w:rPr>
        <w:t xml:space="preserve">4 (6) </w:t>
      </w:r>
      <w:r w:rsidR="00930009" w:rsidRPr="00157E11">
        <w:rPr>
          <w:rFonts w:ascii="Verdana" w:hAnsi="Verdana"/>
        </w:rPr>
        <w:tab/>
      </w:r>
      <w:r w:rsidR="00930009" w:rsidRPr="00157E11">
        <w:rPr>
          <w:rFonts w:ascii="Verdana" w:hAnsi="Verdana"/>
        </w:rPr>
        <w:tab/>
      </w:r>
      <w:r w:rsidR="00930009" w:rsidRPr="00157E11">
        <w:rPr>
          <w:rFonts w:ascii="Verdana" w:hAnsi="Verdana"/>
        </w:rPr>
        <w:tab/>
        <w:t xml:space="preserve"> 1 vs </w:t>
      </w:r>
      <w:r w:rsidRPr="00157E11">
        <w:rPr>
          <w:rFonts w:ascii="Verdana" w:hAnsi="Verdana"/>
        </w:rPr>
        <w:t>5(3)</w:t>
      </w:r>
    </w:p>
    <w:p w14:paraId="5909C8E3" w14:textId="77777777" w:rsidR="00930009" w:rsidRPr="00157E11" w:rsidRDefault="00930009" w:rsidP="00930009">
      <w:pPr>
        <w:spacing w:line="240" w:lineRule="auto"/>
        <w:rPr>
          <w:rFonts w:ascii="Verdana" w:hAnsi="Verdana"/>
        </w:rPr>
      </w:pPr>
      <w:r w:rsidRPr="00157E11">
        <w:rPr>
          <w:rFonts w:ascii="Verdana" w:hAnsi="Verdana"/>
        </w:rPr>
        <w:t xml:space="preserve">                           </w:t>
      </w:r>
      <w:r w:rsidR="00157E11">
        <w:rPr>
          <w:rFonts w:ascii="Verdana" w:hAnsi="Verdana"/>
        </w:rPr>
        <w:t xml:space="preserve">   </w:t>
      </w:r>
      <w:r w:rsidR="00636A0F" w:rsidRPr="00157E11">
        <w:rPr>
          <w:rFonts w:ascii="Verdana" w:hAnsi="Verdana"/>
        </w:rPr>
        <w:t xml:space="preserve">RD 8 </w:t>
      </w:r>
      <w:r w:rsidRPr="00157E11">
        <w:rPr>
          <w:rFonts w:ascii="Verdana" w:hAnsi="Verdana"/>
        </w:rPr>
        <w:tab/>
        <w:t xml:space="preserve">         </w:t>
      </w:r>
      <w:r w:rsidR="00157E11">
        <w:rPr>
          <w:rFonts w:ascii="Verdana" w:hAnsi="Verdana"/>
        </w:rPr>
        <w:t xml:space="preserve"> </w:t>
      </w:r>
      <w:r w:rsidRPr="00157E11">
        <w:rPr>
          <w:rFonts w:ascii="Verdana" w:hAnsi="Verdana"/>
        </w:rPr>
        <w:t xml:space="preserve"> 3 vs </w:t>
      </w:r>
      <w:r w:rsidR="00636A0F" w:rsidRPr="00157E11">
        <w:rPr>
          <w:rFonts w:ascii="Verdana" w:hAnsi="Verdana"/>
        </w:rPr>
        <w:t>6 (2)</w:t>
      </w:r>
    </w:p>
    <w:p w14:paraId="676C9849" w14:textId="77777777" w:rsidR="00636A0F" w:rsidRPr="001B2B20" w:rsidRDefault="00930009" w:rsidP="00930009">
      <w:pPr>
        <w:spacing w:line="240" w:lineRule="auto"/>
        <w:ind w:left="1440" w:firstLine="720"/>
        <w:rPr>
          <w:rFonts w:ascii="Verdana" w:hAnsi="Verdana"/>
          <w:b/>
        </w:rPr>
      </w:pPr>
      <w:r w:rsidRPr="00157E11">
        <w:rPr>
          <w:rFonts w:ascii="Verdana" w:hAnsi="Verdana"/>
        </w:rPr>
        <w:t xml:space="preserve">                       </w:t>
      </w:r>
      <w:r w:rsidR="00636A0F" w:rsidRPr="001B2B20">
        <w:rPr>
          <w:rFonts w:ascii="Verdana" w:hAnsi="Verdana"/>
          <w:b/>
        </w:rPr>
        <w:t>Working team in ()</w:t>
      </w:r>
    </w:p>
    <w:p w14:paraId="0BCE29C4" w14:textId="0B6901A8" w:rsidR="004F7B9F" w:rsidRPr="004F7B9F" w:rsidRDefault="00636A0F" w:rsidP="004F7B9F">
      <w:pPr>
        <w:spacing w:line="240" w:lineRule="auto"/>
        <w:rPr>
          <w:rFonts w:ascii="Verdana" w:hAnsi="Verdana"/>
        </w:rPr>
      </w:pPr>
      <w:r w:rsidRPr="004F7B9F">
        <w:rPr>
          <w:rFonts w:ascii="Verdana" w:hAnsi="Verdana"/>
        </w:rPr>
        <w:t>Play will begin at 8</w:t>
      </w:r>
      <w:r w:rsidR="00676A9E" w:rsidRPr="004F7B9F">
        <w:rPr>
          <w:rFonts w:ascii="Verdana" w:hAnsi="Verdana"/>
        </w:rPr>
        <w:t xml:space="preserve">:00 </w:t>
      </w:r>
      <w:r w:rsidRPr="004F7B9F">
        <w:rPr>
          <w:rFonts w:ascii="Verdana" w:hAnsi="Verdana"/>
        </w:rPr>
        <w:t>a.m</w:t>
      </w:r>
      <w:r w:rsidR="00676A9E" w:rsidRPr="004F7B9F">
        <w:rPr>
          <w:rFonts w:ascii="Verdana" w:hAnsi="Verdana"/>
        </w:rPr>
        <w:t xml:space="preserve">.  Warm-ups will be 2-4-4 </w:t>
      </w:r>
      <w:r w:rsidR="00930009" w:rsidRPr="004F7B9F">
        <w:rPr>
          <w:rFonts w:ascii="Verdana" w:hAnsi="Verdana"/>
        </w:rPr>
        <w:t>the first 2 rounds and then will be 3</w:t>
      </w:r>
      <w:r w:rsidR="001B2B20" w:rsidRPr="004F7B9F">
        <w:rPr>
          <w:rFonts w:ascii="Verdana" w:hAnsi="Verdana"/>
        </w:rPr>
        <w:t xml:space="preserve">-3 </w:t>
      </w:r>
      <w:r w:rsidR="00FF4424" w:rsidRPr="004F7B9F">
        <w:rPr>
          <w:rFonts w:ascii="Verdana" w:hAnsi="Verdana"/>
        </w:rPr>
        <w:t xml:space="preserve">the </w:t>
      </w:r>
      <w:r w:rsidR="001B2B20" w:rsidRPr="004F7B9F">
        <w:rPr>
          <w:rFonts w:ascii="Verdana" w:hAnsi="Verdana"/>
        </w:rPr>
        <w:t xml:space="preserve">rest of </w:t>
      </w:r>
      <w:r w:rsidR="00FF4424" w:rsidRPr="004F7B9F">
        <w:rPr>
          <w:rFonts w:ascii="Verdana" w:hAnsi="Verdana"/>
        </w:rPr>
        <w:t xml:space="preserve">the </w:t>
      </w:r>
      <w:r w:rsidR="001B2B20" w:rsidRPr="004F7B9F">
        <w:rPr>
          <w:rFonts w:ascii="Verdana" w:hAnsi="Verdana"/>
        </w:rPr>
        <w:t>rounds</w:t>
      </w:r>
      <w:r w:rsidR="00676A9E" w:rsidRPr="004F7B9F">
        <w:rPr>
          <w:rFonts w:ascii="Verdana" w:hAnsi="Verdana"/>
        </w:rPr>
        <w:t xml:space="preserve">.  </w:t>
      </w:r>
      <w:r w:rsidR="004F7B9F" w:rsidRPr="004F7B9F">
        <w:rPr>
          <w:rFonts w:ascii="Verdana" w:hAnsi="Verdana"/>
        </w:rPr>
        <w:t>I’m hoping to have MVP coaches be the R1s</w:t>
      </w:r>
      <w:r w:rsidR="004F7B9F">
        <w:rPr>
          <w:rFonts w:ascii="Verdana" w:hAnsi="Verdana"/>
        </w:rPr>
        <w:t xml:space="preserve">. </w:t>
      </w:r>
      <w:r w:rsidR="004F7B9F" w:rsidRPr="004F7B9F">
        <w:rPr>
          <w:rFonts w:ascii="Verdana" w:hAnsi="Verdana"/>
        </w:rPr>
        <w:t xml:space="preserve">The teams assigned to officiate should be prepared to provide an R1, R2, line judges, and scorekeepers for their court.  </w:t>
      </w:r>
      <w:r w:rsidR="004F7B9F" w:rsidRPr="004F7B9F">
        <w:rPr>
          <w:rFonts w:ascii="Verdana" w:hAnsi="Verdana"/>
          <w:b/>
          <w:bCs/>
        </w:rPr>
        <w:t>ABSOLUTELY NO ELECTRONIC DEVICES ARE ALLOWED ON THE SCORER’S TABLE – COACHES IT IS YOUR JOB TO MONITOR YOUR TEAM!</w:t>
      </w:r>
    </w:p>
    <w:p w14:paraId="7F24F919" w14:textId="77777777" w:rsidR="004F7B9F" w:rsidRPr="004F7B9F" w:rsidRDefault="004F7B9F" w:rsidP="004F7B9F">
      <w:pPr>
        <w:spacing w:line="240" w:lineRule="auto"/>
        <w:rPr>
          <w:rFonts w:ascii="Verdana" w:hAnsi="Verdana"/>
        </w:rPr>
      </w:pPr>
      <w:r w:rsidRPr="004F7B9F">
        <w:rPr>
          <w:rFonts w:ascii="Verdana" w:hAnsi="Verdana"/>
        </w:rPr>
        <w:t xml:space="preserve">Pool </w:t>
      </w:r>
      <w:proofErr w:type="gramStart"/>
      <w:r w:rsidRPr="004F7B9F">
        <w:rPr>
          <w:rFonts w:ascii="Verdana" w:hAnsi="Verdana"/>
        </w:rPr>
        <w:t>play</w:t>
      </w:r>
      <w:proofErr w:type="gramEnd"/>
      <w:r w:rsidRPr="004F7B9F">
        <w:rPr>
          <w:rFonts w:ascii="Verdana" w:hAnsi="Verdana"/>
        </w:rPr>
        <w:t xml:space="preserve"> and playoffs will be best of 3 games to 25 points (no cap) with the 3</w:t>
      </w:r>
      <w:r w:rsidRPr="004F7B9F">
        <w:rPr>
          <w:rFonts w:ascii="Verdana" w:hAnsi="Verdana"/>
          <w:vertAlign w:val="superscript"/>
        </w:rPr>
        <w:t>rd</w:t>
      </w:r>
      <w:r w:rsidRPr="004F7B9F">
        <w:rPr>
          <w:rFonts w:ascii="Verdana" w:hAnsi="Verdana"/>
        </w:rPr>
        <w:t xml:space="preserve"> game to 15 (no cap) if necessary.</w:t>
      </w:r>
    </w:p>
    <w:p w14:paraId="160DFBCA" w14:textId="77777777" w:rsidR="00157E11" w:rsidRPr="00157E11" w:rsidRDefault="00157E11" w:rsidP="00157E11">
      <w:pPr>
        <w:spacing w:line="240" w:lineRule="auto"/>
        <w:rPr>
          <w:rFonts w:ascii="Verdana" w:hAnsi="Verdana"/>
        </w:rPr>
      </w:pPr>
      <w:r w:rsidRPr="00157E11">
        <w:rPr>
          <w:rFonts w:ascii="Verdana" w:hAnsi="Verdana"/>
        </w:rPr>
        <w:t>Coaches have your team clean up their bench area after each match. Garbage cans will be located by scorer’s table.  Teams should also clean up their team bag areas in the halls.</w:t>
      </w:r>
    </w:p>
    <w:p w14:paraId="31813EF0" w14:textId="77777777" w:rsidR="00676A9E" w:rsidRPr="00157E11" w:rsidRDefault="00A934B9" w:rsidP="00042375">
      <w:pPr>
        <w:autoSpaceDE w:val="0"/>
        <w:autoSpaceDN w:val="0"/>
        <w:adjustRightInd w:val="0"/>
        <w:spacing w:after="0" w:line="240" w:lineRule="auto"/>
        <w:rPr>
          <w:rFonts w:ascii="Verdana" w:hAnsi="Verdana"/>
        </w:rPr>
      </w:pPr>
      <w:r w:rsidRPr="00157E11">
        <w:rPr>
          <w:rFonts w:ascii="Verdana" w:hAnsi="Verdana"/>
        </w:rPr>
        <w:t>We will be following Protocol #1 for ties.</w:t>
      </w:r>
    </w:p>
    <w:p w14:paraId="46584CC3" w14:textId="77777777" w:rsidR="00A934B9" w:rsidRPr="00157E11" w:rsidRDefault="00A934B9" w:rsidP="00A934B9">
      <w:pPr>
        <w:pStyle w:val="Default"/>
        <w:rPr>
          <w:rFonts w:ascii="Verdana" w:hAnsi="Verdana"/>
          <w:sz w:val="22"/>
          <w:szCs w:val="22"/>
        </w:rPr>
      </w:pPr>
      <w:r w:rsidRPr="00157E11">
        <w:rPr>
          <w:rFonts w:ascii="Verdana" w:hAnsi="Verdana"/>
          <w:b/>
          <w:bCs/>
          <w:sz w:val="22"/>
          <w:szCs w:val="22"/>
        </w:rPr>
        <w:t xml:space="preserve">For </w:t>
      </w:r>
      <w:r w:rsidR="00773D39" w:rsidRPr="00157E11">
        <w:rPr>
          <w:rFonts w:ascii="Verdana" w:hAnsi="Verdana"/>
          <w:b/>
          <w:bCs/>
          <w:sz w:val="22"/>
          <w:szCs w:val="22"/>
        </w:rPr>
        <w:t xml:space="preserve">a </w:t>
      </w:r>
      <w:r w:rsidRPr="00157E11">
        <w:rPr>
          <w:rFonts w:ascii="Verdana" w:hAnsi="Verdana"/>
          <w:b/>
          <w:bCs/>
          <w:sz w:val="22"/>
          <w:szCs w:val="22"/>
        </w:rPr>
        <w:t xml:space="preserve">two-way ties: </w:t>
      </w:r>
      <w:r w:rsidR="00070AAB" w:rsidRPr="00157E11">
        <w:rPr>
          <w:rFonts w:ascii="Verdana" w:hAnsi="Verdana"/>
          <w:sz w:val="22"/>
          <w:szCs w:val="22"/>
        </w:rPr>
        <w:t>The</w:t>
      </w:r>
      <w:r w:rsidRPr="00157E11">
        <w:rPr>
          <w:rFonts w:ascii="Verdana" w:hAnsi="Verdana"/>
          <w:sz w:val="22"/>
          <w:szCs w:val="22"/>
        </w:rPr>
        <w:t xml:space="preserve"> </w:t>
      </w:r>
      <w:r w:rsidR="00070AAB" w:rsidRPr="00157E11">
        <w:rPr>
          <w:rFonts w:ascii="Verdana" w:hAnsi="Verdana"/>
          <w:sz w:val="22"/>
          <w:szCs w:val="22"/>
        </w:rPr>
        <w:t xml:space="preserve">higher placed </w:t>
      </w:r>
      <w:r w:rsidRPr="00157E11">
        <w:rPr>
          <w:rFonts w:ascii="Verdana" w:hAnsi="Verdana"/>
          <w:sz w:val="22"/>
          <w:szCs w:val="22"/>
        </w:rPr>
        <w:t xml:space="preserve">team will be the team that won the match between the two tied teams. </w:t>
      </w:r>
    </w:p>
    <w:p w14:paraId="4485AAEF" w14:textId="77777777" w:rsidR="00A934B9" w:rsidRPr="00157E11" w:rsidRDefault="00A934B9" w:rsidP="00A934B9">
      <w:pPr>
        <w:pStyle w:val="Default"/>
        <w:rPr>
          <w:rFonts w:ascii="Verdana" w:hAnsi="Verdana"/>
          <w:sz w:val="22"/>
          <w:szCs w:val="22"/>
        </w:rPr>
      </w:pPr>
      <w:r w:rsidRPr="00157E11">
        <w:rPr>
          <w:rFonts w:ascii="Verdana" w:hAnsi="Verdana"/>
          <w:b/>
          <w:bCs/>
          <w:sz w:val="22"/>
          <w:szCs w:val="22"/>
        </w:rPr>
        <w:t xml:space="preserve">All other ties: </w:t>
      </w:r>
    </w:p>
    <w:p w14:paraId="56FB6159" w14:textId="77777777" w:rsidR="00A934B9" w:rsidRPr="00157E11" w:rsidRDefault="00A934B9" w:rsidP="00A934B9">
      <w:pPr>
        <w:pStyle w:val="Default"/>
        <w:rPr>
          <w:rFonts w:ascii="Verdana" w:hAnsi="Verdana"/>
          <w:sz w:val="22"/>
          <w:szCs w:val="22"/>
        </w:rPr>
      </w:pPr>
      <w:r w:rsidRPr="00157E11">
        <w:rPr>
          <w:rFonts w:ascii="Verdana" w:hAnsi="Verdana"/>
          <w:sz w:val="22"/>
          <w:szCs w:val="22"/>
        </w:rPr>
        <w:t xml:space="preserve">1. GAME % (Games won divided by games played); </w:t>
      </w:r>
    </w:p>
    <w:p w14:paraId="04D27AF6" w14:textId="77777777" w:rsidR="00A934B9" w:rsidRPr="00157E11" w:rsidRDefault="00A934B9" w:rsidP="00A934B9">
      <w:pPr>
        <w:pStyle w:val="Default"/>
        <w:rPr>
          <w:rFonts w:ascii="Verdana" w:hAnsi="Verdana"/>
          <w:sz w:val="22"/>
          <w:szCs w:val="22"/>
        </w:rPr>
      </w:pPr>
      <w:r w:rsidRPr="00157E11">
        <w:rPr>
          <w:rFonts w:ascii="Verdana" w:hAnsi="Verdana"/>
          <w:sz w:val="22"/>
          <w:szCs w:val="22"/>
        </w:rPr>
        <w:t xml:space="preserve">3. TOTAL POINT DIFFERENTIAL (Total # of points won subtracted from total # of points lost); </w:t>
      </w:r>
    </w:p>
    <w:p w14:paraId="19C3EADD" w14:textId="77777777" w:rsidR="00A934B9" w:rsidRPr="00157E11" w:rsidRDefault="00A934B9" w:rsidP="00A934B9">
      <w:pPr>
        <w:autoSpaceDE w:val="0"/>
        <w:autoSpaceDN w:val="0"/>
        <w:adjustRightInd w:val="0"/>
        <w:spacing w:after="0" w:line="240" w:lineRule="auto"/>
        <w:rPr>
          <w:rFonts w:ascii="Verdana" w:hAnsi="Verdana" w:cs="Times New Roman"/>
          <w:iCs/>
          <w:color w:val="000000"/>
        </w:rPr>
      </w:pPr>
      <w:r w:rsidRPr="00157E11">
        <w:rPr>
          <w:rFonts w:ascii="Verdana" w:hAnsi="Verdana"/>
        </w:rPr>
        <w:t>4. COIN FLIP.</w:t>
      </w:r>
    </w:p>
    <w:p w14:paraId="0C15DC4E" w14:textId="77777777" w:rsidR="001B2B20" w:rsidRDefault="001B2B20" w:rsidP="00070AAB">
      <w:pPr>
        <w:spacing w:line="240" w:lineRule="auto"/>
        <w:jc w:val="center"/>
        <w:rPr>
          <w:rFonts w:ascii="Verdana" w:hAnsi="Verdana"/>
          <w:b/>
        </w:rPr>
      </w:pPr>
    </w:p>
    <w:p w14:paraId="3DB162C5" w14:textId="77777777" w:rsidR="00AC0269" w:rsidRPr="00A934B9" w:rsidRDefault="00D4276A" w:rsidP="00070AAB">
      <w:pPr>
        <w:spacing w:line="240" w:lineRule="auto"/>
        <w:jc w:val="center"/>
        <w:rPr>
          <w:rFonts w:ascii="Verdana" w:hAnsi="Verdana"/>
          <w:b/>
          <w:sz w:val="24"/>
          <w:szCs w:val="24"/>
        </w:rPr>
      </w:pPr>
      <w:r w:rsidRPr="00157E11">
        <w:rPr>
          <w:rFonts w:ascii="Verdana" w:hAnsi="Verdana"/>
          <w:b/>
        </w:rPr>
        <w:t>Medals will b</w:t>
      </w:r>
      <w:r w:rsidR="00070AAB" w:rsidRPr="00157E11">
        <w:rPr>
          <w:rFonts w:ascii="Verdana" w:hAnsi="Verdana"/>
          <w:b/>
        </w:rPr>
        <w:t>e awarded for 1st and 2nd place tea</w:t>
      </w:r>
      <w:r w:rsidR="00070AAB">
        <w:rPr>
          <w:rFonts w:ascii="Verdana" w:hAnsi="Verdana"/>
          <w:b/>
          <w:sz w:val="24"/>
          <w:szCs w:val="24"/>
        </w:rPr>
        <w:t>ms.</w:t>
      </w:r>
    </w:p>
    <w:sectPr w:rsidR="00AC0269" w:rsidRPr="00A934B9" w:rsidSect="00A45E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374"/>
    <w:multiLevelType w:val="hybridMultilevel"/>
    <w:tmpl w:val="23FE270C"/>
    <w:lvl w:ilvl="0" w:tplc="7E309A20">
      <w:start w:val="1"/>
      <w:numFmt w:val="decimal"/>
      <w:lvlText w:val="%1."/>
      <w:lvlJc w:val="left"/>
      <w:pPr>
        <w:ind w:left="3405" w:hanging="360"/>
      </w:pPr>
      <w:rPr>
        <w:rFonts w:hint="default"/>
      </w:rPr>
    </w:lvl>
    <w:lvl w:ilvl="1" w:tplc="04090019" w:tentative="1">
      <w:start w:val="1"/>
      <w:numFmt w:val="lowerLetter"/>
      <w:lvlText w:val="%2."/>
      <w:lvlJc w:val="left"/>
      <w:pPr>
        <w:ind w:left="4125" w:hanging="360"/>
      </w:pPr>
    </w:lvl>
    <w:lvl w:ilvl="2" w:tplc="0409001B" w:tentative="1">
      <w:start w:val="1"/>
      <w:numFmt w:val="lowerRoman"/>
      <w:lvlText w:val="%3."/>
      <w:lvlJc w:val="right"/>
      <w:pPr>
        <w:ind w:left="4845" w:hanging="180"/>
      </w:pPr>
    </w:lvl>
    <w:lvl w:ilvl="3" w:tplc="0409000F" w:tentative="1">
      <w:start w:val="1"/>
      <w:numFmt w:val="decimal"/>
      <w:lvlText w:val="%4."/>
      <w:lvlJc w:val="left"/>
      <w:pPr>
        <w:ind w:left="5565" w:hanging="360"/>
      </w:pPr>
    </w:lvl>
    <w:lvl w:ilvl="4" w:tplc="04090019" w:tentative="1">
      <w:start w:val="1"/>
      <w:numFmt w:val="lowerLetter"/>
      <w:lvlText w:val="%5."/>
      <w:lvlJc w:val="left"/>
      <w:pPr>
        <w:ind w:left="6285" w:hanging="360"/>
      </w:pPr>
    </w:lvl>
    <w:lvl w:ilvl="5" w:tplc="0409001B" w:tentative="1">
      <w:start w:val="1"/>
      <w:numFmt w:val="lowerRoman"/>
      <w:lvlText w:val="%6."/>
      <w:lvlJc w:val="right"/>
      <w:pPr>
        <w:ind w:left="7005" w:hanging="180"/>
      </w:pPr>
    </w:lvl>
    <w:lvl w:ilvl="6" w:tplc="0409000F" w:tentative="1">
      <w:start w:val="1"/>
      <w:numFmt w:val="decimal"/>
      <w:lvlText w:val="%7."/>
      <w:lvlJc w:val="left"/>
      <w:pPr>
        <w:ind w:left="7725" w:hanging="360"/>
      </w:pPr>
    </w:lvl>
    <w:lvl w:ilvl="7" w:tplc="04090019" w:tentative="1">
      <w:start w:val="1"/>
      <w:numFmt w:val="lowerLetter"/>
      <w:lvlText w:val="%8."/>
      <w:lvlJc w:val="left"/>
      <w:pPr>
        <w:ind w:left="8445" w:hanging="360"/>
      </w:pPr>
    </w:lvl>
    <w:lvl w:ilvl="8" w:tplc="0409001B" w:tentative="1">
      <w:start w:val="1"/>
      <w:numFmt w:val="lowerRoman"/>
      <w:lvlText w:val="%9."/>
      <w:lvlJc w:val="right"/>
      <w:pPr>
        <w:ind w:left="9165" w:hanging="180"/>
      </w:pPr>
    </w:lvl>
  </w:abstractNum>
  <w:abstractNum w:abstractNumId="1" w15:restartNumberingAfterBreak="0">
    <w:nsid w:val="025D4C29"/>
    <w:multiLevelType w:val="hybridMultilevel"/>
    <w:tmpl w:val="B2B8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85191"/>
    <w:multiLevelType w:val="hybridMultilevel"/>
    <w:tmpl w:val="39F84FDC"/>
    <w:lvl w:ilvl="0" w:tplc="FC9CAF2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4633518D"/>
    <w:multiLevelType w:val="hybridMultilevel"/>
    <w:tmpl w:val="FB36D3F8"/>
    <w:lvl w:ilvl="0" w:tplc="C93C9106">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60BCC"/>
    <w:multiLevelType w:val="hybridMultilevel"/>
    <w:tmpl w:val="B2B8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305386">
    <w:abstractNumId w:val="4"/>
  </w:num>
  <w:num w:numId="2" w16cid:durableId="606886480">
    <w:abstractNumId w:val="1"/>
  </w:num>
  <w:num w:numId="3" w16cid:durableId="579221308">
    <w:abstractNumId w:val="2"/>
  </w:num>
  <w:num w:numId="4" w16cid:durableId="1841584680">
    <w:abstractNumId w:val="3"/>
  </w:num>
  <w:num w:numId="5" w16cid:durableId="1576743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yNzAwMze3NDI1NbdQ0lEKTi0uzszPAykwrAUA7MRorSwAAAA="/>
  </w:docVars>
  <w:rsids>
    <w:rsidRoot w:val="00942C8E"/>
    <w:rsid w:val="00042375"/>
    <w:rsid w:val="00070AAB"/>
    <w:rsid w:val="000A6714"/>
    <w:rsid w:val="000E5CD8"/>
    <w:rsid w:val="00125010"/>
    <w:rsid w:val="00157E11"/>
    <w:rsid w:val="00175215"/>
    <w:rsid w:val="001B2B20"/>
    <w:rsid w:val="001F62B9"/>
    <w:rsid w:val="002573A4"/>
    <w:rsid w:val="0026149E"/>
    <w:rsid w:val="002C60AE"/>
    <w:rsid w:val="002F19EE"/>
    <w:rsid w:val="0031724C"/>
    <w:rsid w:val="0036046E"/>
    <w:rsid w:val="003B0535"/>
    <w:rsid w:val="003D2591"/>
    <w:rsid w:val="00484B9F"/>
    <w:rsid w:val="00490856"/>
    <w:rsid w:val="004A4792"/>
    <w:rsid w:val="004D5922"/>
    <w:rsid w:val="004F7B9F"/>
    <w:rsid w:val="005234A1"/>
    <w:rsid w:val="005A1438"/>
    <w:rsid w:val="005E4335"/>
    <w:rsid w:val="00636A0F"/>
    <w:rsid w:val="00676A9E"/>
    <w:rsid w:val="00677C59"/>
    <w:rsid w:val="006F07C7"/>
    <w:rsid w:val="00703707"/>
    <w:rsid w:val="00773D39"/>
    <w:rsid w:val="00790BF6"/>
    <w:rsid w:val="007B5770"/>
    <w:rsid w:val="007D06BA"/>
    <w:rsid w:val="00841362"/>
    <w:rsid w:val="008727F1"/>
    <w:rsid w:val="00893ACC"/>
    <w:rsid w:val="008B6525"/>
    <w:rsid w:val="008C0564"/>
    <w:rsid w:val="008D72DE"/>
    <w:rsid w:val="00902609"/>
    <w:rsid w:val="00930009"/>
    <w:rsid w:val="00942C8E"/>
    <w:rsid w:val="00983DE4"/>
    <w:rsid w:val="00A214F7"/>
    <w:rsid w:val="00A71B90"/>
    <w:rsid w:val="00A934B9"/>
    <w:rsid w:val="00AC0269"/>
    <w:rsid w:val="00BE39D6"/>
    <w:rsid w:val="00C55ECD"/>
    <w:rsid w:val="00CD6892"/>
    <w:rsid w:val="00D2174B"/>
    <w:rsid w:val="00D345D2"/>
    <w:rsid w:val="00D4276A"/>
    <w:rsid w:val="00D542C1"/>
    <w:rsid w:val="00DB0AB0"/>
    <w:rsid w:val="00E04A56"/>
    <w:rsid w:val="00E3532D"/>
    <w:rsid w:val="00E72952"/>
    <w:rsid w:val="00EA1757"/>
    <w:rsid w:val="00EE0E6A"/>
    <w:rsid w:val="00F41A47"/>
    <w:rsid w:val="00F622D7"/>
    <w:rsid w:val="00F627A3"/>
    <w:rsid w:val="00F65155"/>
    <w:rsid w:val="00F806B7"/>
    <w:rsid w:val="00FF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8DF6"/>
  <w15:docId w15:val="{DF8C9B64-7691-44EC-B5A8-4730EFBB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C8E"/>
    <w:pPr>
      <w:ind w:left="720"/>
      <w:contextualSpacing/>
    </w:pPr>
  </w:style>
  <w:style w:type="paragraph" w:customStyle="1" w:styleId="Default">
    <w:name w:val="Default"/>
    <w:rsid w:val="00A934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3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 Wirkus</cp:lastModifiedBy>
  <cp:revision>2</cp:revision>
  <cp:lastPrinted>2024-02-08T12:41:00Z</cp:lastPrinted>
  <dcterms:created xsi:type="dcterms:W3CDTF">2024-02-08T22:04:00Z</dcterms:created>
  <dcterms:modified xsi:type="dcterms:W3CDTF">2024-02-08T22:04:00Z</dcterms:modified>
</cp:coreProperties>
</file>