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06C44" w14:textId="77777777" w:rsidR="003537FA" w:rsidRDefault="001E02A7">
      <w:pPr>
        <w:rPr>
          <w:rFonts w:ascii="Bodoni MT Black" w:hAnsi="Bodoni MT Black"/>
        </w:rPr>
      </w:pPr>
      <w:bookmarkStart w:id="0" w:name="_GoBack"/>
      <w:bookmarkEnd w:id="0"/>
      <w:r w:rsidRPr="001E02A7">
        <w:rPr>
          <w:rFonts w:ascii="Bodoni MT Black" w:hAnsi="Bodoni MT Black"/>
        </w:rPr>
        <w:t>Division 1-2 Coed and Girls Only</w:t>
      </w:r>
    </w:p>
    <w:p w14:paraId="19562B7F" w14:textId="77777777" w:rsidR="001E02A7" w:rsidRPr="001E02A7" w:rsidRDefault="001E02A7" w:rsidP="001E02A7">
      <w:pPr>
        <w:pStyle w:val="ListParagraph"/>
        <w:numPr>
          <w:ilvl w:val="0"/>
          <w:numId w:val="1"/>
        </w:numPr>
        <w:rPr>
          <w:rFonts w:ascii="Bodoni MT Black" w:hAnsi="Bodoni MT Black"/>
        </w:rPr>
      </w:pPr>
      <w:r>
        <w:rPr>
          <w:rFonts w:asciiTheme="majorHAnsi" w:hAnsiTheme="majorHAnsi"/>
        </w:rPr>
        <w:t>All games played at Redwood field, either upper or lower</w:t>
      </w:r>
    </w:p>
    <w:p w14:paraId="19CF62DB" w14:textId="77777777" w:rsidR="001E02A7" w:rsidRPr="001E02A7" w:rsidRDefault="00061E7E" w:rsidP="001E02A7">
      <w:pPr>
        <w:pStyle w:val="ListParagraph"/>
        <w:numPr>
          <w:ilvl w:val="0"/>
          <w:numId w:val="1"/>
        </w:numPr>
        <w:rPr>
          <w:rFonts w:ascii="Bodoni MT Black" w:hAnsi="Bodoni MT Black"/>
        </w:rPr>
      </w:pPr>
      <w:r>
        <w:rPr>
          <w:rFonts w:asciiTheme="majorHAnsi" w:hAnsiTheme="majorHAnsi"/>
        </w:rPr>
        <w:t xml:space="preserve">Report </w:t>
      </w:r>
      <w:r w:rsidR="001E02A7">
        <w:rPr>
          <w:rFonts w:asciiTheme="majorHAnsi" w:hAnsiTheme="majorHAnsi"/>
        </w:rPr>
        <w:t>to field at least 15 minutes before start of game</w:t>
      </w:r>
    </w:p>
    <w:p w14:paraId="44103C7B" w14:textId="77777777" w:rsidR="001E02A7" w:rsidRPr="001E02A7" w:rsidRDefault="001E02A7" w:rsidP="001E02A7">
      <w:pPr>
        <w:pStyle w:val="ListParagraph"/>
        <w:numPr>
          <w:ilvl w:val="0"/>
          <w:numId w:val="1"/>
        </w:numPr>
        <w:rPr>
          <w:rFonts w:ascii="Bodoni MT Black" w:hAnsi="Bodoni MT Black"/>
        </w:rPr>
      </w:pPr>
      <w:r>
        <w:rPr>
          <w:rFonts w:asciiTheme="majorHAnsi" w:hAnsiTheme="majorHAnsi"/>
        </w:rPr>
        <w:t>Games are 2-20 minute halves with 5 minute half time</w:t>
      </w:r>
    </w:p>
    <w:p w14:paraId="3DED1B1E" w14:textId="77777777" w:rsidR="001E02A7" w:rsidRPr="001E02A7" w:rsidRDefault="001E02A7" w:rsidP="001E02A7">
      <w:pPr>
        <w:pStyle w:val="ListParagraph"/>
        <w:numPr>
          <w:ilvl w:val="0"/>
          <w:numId w:val="1"/>
        </w:numPr>
        <w:rPr>
          <w:rFonts w:ascii="Bodoni MT Black" w:hAnsi="Bodoni MT Black"/>
        </w:rPr>
      </w:pPr>
      <w:r>
        <w:rPr>
          <w:rFonts w:asciiTheme="majorHAnsi" w:hAnsiTheme="majorHAnsi"/>
        </w:rPr>
        <w:t>Ref will check player in. All must be wearing soccer and shin</w:t>
      </w:r>
      <w:r w:rsidR="00914BB5">
        <w:rPr>
          <w:rFonts w:asciiTheme="majorHAnsi" w:hAnsiTheme="majorHAnsi"/>
        </w:rPr>
        <w:t xml:space="preserve"> </w:t>
      </w:r>
      <w:r>
        <w:rPr>
          <w:rFonts w:asciiTheme="majorHAnsi" w:hAnsiTheme="majorHAnsi"/>
        </w:rPr>
        <w:t>guards</w:t>
      </w:r>
    </w:p>
    <w:p w14:paraId="4C361EF8" w14:textId="77777777" w:rsidR="001E02A7" w:rsidRPr="001E02A7" w:rsidRDefault="001E02A7" w:rsidP="001E02A7">
      <w:pPr>
        <w:pStyle w:val="ListParagraph"/>
        <w:numPr>
          <w:ilvl w:val="0"/>
          <w:numId w:val="1"/>
        </w:numPr>
        <w:rPr>
          <w:rFonts w:ascii="Bodoni MT Black" w:hAnsi="Bodoni MT Black"/>
        </w:rPr>
      </w:pPr>
      <w:r>
        <w:rPr>
          <w:rFonts w:asciiTheme="majorHAnsi" w:hAnsiTheme="majorHAnsi"/>
        </w:rPr>
        <w:t>Ref will do coin toss</w:t>
      </w:r>
    </w:p>
    <w:p w14:paraId="534EFE76" w14:textId="77777777" w:rsidR="001E02A7" w:rsidRPr="0059339C" w:rsidRDefault="00282AED" w:rsidP="001E02A7">
      <w:pPr>
        <w:pStyle w:val="ListParagraph"/>
        <w:numPr>
          <w:ilvl w:val="0"/>
          <w:numId w:val="1"/>
        </w:numPr>
        <w:rPr>
          <w:rFonts w:ascii="Bodoni MT Black" w:hAnsi="Bodoni MT Black"/>
        </w:rPr>
      </w:pPr>
      <w:r>
        <w:rPr>
          <w:rFonts w:asciiTheme="majorHAnsi" w:hAnsiTheme="majorHAnsi"/>
        </w:rPr>
        <w:t>7</w:t>
      </w:r>
      <w:r w:rsidR="001E02A7">
        <w:rPr>
          <w:rFonts w:asciiTheme="majorHAnsi" w:hAnsiTheme="majorHAnsi"/>
        </w:rPr>
        <w:t xml:space="preserve"> players (</w:t>
      </w:r>
      <w:r>
        <w:rPr>
          <w:rFonts w:asciiTheme="majorHAnsi" w:hAnsiTheme="majorHAnsi"/>
        </w:rPr>
        <w:t>6</w:t>
      </w:r>
      <w:r w:rsidR="0059339C">
        <w:rPr>
          <w:rFonts w:asciiTheme="majorHAnsi" w:hAnsiTheme="majorHAnsi"/>
        </w:rPr>
        <w:t xml:space="preserve"> field and goalie) and 1 coach per team on the field</w:t>
      </w:r>
    </w:p>
    <w:p w14:paraId="1884E410" w14:textId="77777777" w:rsidR="0059339C" w:rsidRPr="0059339C" w:rsidRDefault="0059339C" w:rsidP="001E02A7">
      <w:pPr>
        <w:pStyle w:val="ListParagraph"/>
        <w:numPr>
          <w:ilvl w:val="0"/>
          <w:numId w:val="1"/>
        </w:numPr>
        <w:rPr>
          <w:rFonts w:ascii="Bodoni MT Black" w:hAnsi="Bodoni MT Black"/>
        </w:rPr>
      </w:pPr>
      <w:r>
        <w:rPr>
          <w:rFonts w:asciiTheme="majorHAnsi" w:hAnsiTheme="majorHAnsi"/>
        </w:rPr>
        <w:t xml:space="preserve">Assistant coach (or parent volunteer) on opposite sidelines of the parents. </w:t>
      </w:r>
      <w:r w:rsidRPr="00914BB5">
        <w:rPr>
          <w:rFonts w:asciiTheme="majorHAnsi" w:hAnsiTheme="majorHAnsi"/>
          <w:b/>
        </w:rPr>
        <w:t>DO NOT</w:t>
      </w:r>
      <w:r>
        <w:rPr>
          <w:rFonts w:asciiTheme="majorHAnsi" w:hAnsiTheme="majorHAnsi"/>
        </w:rPr>
        <w:t xml:space="preserve"> leave them unattended on the opposite sideline. If you do not have an assistant, rotate parents week to week </w:t>
      </w:r>
    </w:p>
    <w:p w14:paraId="3D2E0292" w14:textId="77777777" w:rsidR="0059339C" w:rsidRPr="0059339C" w:rsidRDefault="0059339C" w:rsidP="001E02A7">
      <w:pPr>
        <w:pStyle w:val="ListParagraph"/>
        <w:numPr>
          <w:ilvl w:val="0"/>
          <w:numId w:val="1"/>
        </w:numPr>
        <w:rPr>
          <w:rFonts w:ascii="Bodoni MT Black" w:hAnsi="Bodoni MT Black"/>
        </w:rPr>
      </w:pPr>
      <w:r>
        <w:rPr>
          <w:rFonts w:asciiTheme="majorHAnsi" w:hAnsiTheme="majorHAnsi"/>
        </w:rPr>
        <w:t>Ref is in control of the game. Do not argue calls. Remember the refs are high school kids that may be easily intimidated. Let’s show the kids a positive example.</w:t>
      </w:r>
    </w:p>
    <w:p w14:paraId="29255CD4" w14:textId="77777777" w:rsidR="0059339C" w:rsidRPr="0059339C" w:rsidRDefault="0059339C" w:rsidP="001E02A7">
      <w:pPr>
        <w:pStyle w:val="ListParagraph"/>
        <w:numPr>
          <w:ilvl w:val="0"/>
          <w:numId w:val="1"/>
        </w:numPr>
        <w:rPr>
          <w:rFonts w:ascii="Bodoni MT Black" w:hAnsi="Bodoni MT Black"/>
        </w:rPr>
      </w:pPr>
      <w:r>
        <w:rPr>
          <w:rFonts w:asciiTheme="majorHAnsi" w:hAnsiTheme="majorHAnsi"/>
        </w:rPr>
        <w:t>Each half is 20 minutes.</w:t>
      </w:r>
    </w:p>
    <w:p w14:paraId="1966F6ED" w14:textId="77777777" w:rsidR="0059339C" w:rsidRPr="0059339C" w:rsidRDefault="0059339C" w:rsidP="001E02A7">
      <w:pPr>
        <w:pStyle w:val="ListParagraph"/>
        <w:numPr>
          <w:ilvl w:val="0"/>
          <w:numId w:val="1"/>
        </w:numPr>
        <w:rPr>
          <w:rFonts w:ascii="Bodoni MT Black" w:hAnsi="Bodoni MT Black"/>
        </w:rPr>
      </w:pPr>
      <w:r>
        <w:rPr>
          <w:rFonts w:asciiTheme="majorHAnsi" w:hAnsiTheme="majorHAnsi"/>
        </w:rPr>
        <w:t>You can sub any out of bounds play. Just tell the ref before doing it.</w:t>
      </w:r>
    </w:p>
    <w:p w14:paraId="1E1BA7A2" w14:textId="77777777" w:rsidR="0059339C" w:rsidRPr="0059339C" w:rsidRDefault="0059339C" w:rsidP="001E02A7">
      <w:pPr>
        <w:pStyle w:val="ListParagraph"/>
        <w:numPr>
          <w:ilvl w:val="0"/>
          <w:numId w:val="1"/>
        </w:numPr>
        <w:rPr>
          <w:rFonts w:ascii="Bodoni MT Black" w:hAnsi="Bodoni MT Black"/>
        </w:rPr>
      </w:pPr>
      <w:r>
        <w:rPr>
          <w:rFonts w:asciiTheme="majorHAnsi" w:hAnsiTheme="majorHAnsi"/>
        </w:rPr>
        <w:t xml:space="preserve">Refs will call penalties but will not call off sides. Do not have players goal hanging or the ref will call a penalty </w:t>
      </w:r>
    </w:p>
    <w:p w14:paraId="25FABAE9" w14:textId="77777777" w:rsidR="0059339C" w:rsidRPr="0059339C" w:rsidRDefault="00D866C5" w:rsidP="001E02A7">
      <w:pPr>
        <w:pStyle w:val="ListParagraph"/>
        <w:numPr>
          <w:ilvl w:val="0"/>
          <w:numId w:val="1"/>
        </w:numPr>
        <w:rPr>
          <w:rFonts w:ascii="Bodoni MT Black" w:hAnsi="Bodoni MT Black"/>
        </w:rPr>
      </w:pPr>
      <w:r>
        <w:rPr>
          <w:rFonts w:asciiTheme="majorHAnsi" w:hAnsiTheme="majorHAnsi"/>
        </w:rPr>
        <w:t>On a goal kick only goa</w:t>
      </w:r>
      <w:r w:rsidR="0059339C">
        <w:rPr>
          <w:rFonts w:asciiTheme="majorHAnsi" w:hAnsiTheme="majorHAnsi"/>
        </w:rPr>
        <w:t>lie, a defensive player and the person taking the kick is permitted in the box</w:t>
      </w:r>
    </w:p>
    <w:p w14:paraId="1EE133F2" w14:textId="77777777" w:rsidR="0059339C" w:rsidRPr="0059339C" w:rsidRDefault="0059339C" w:rsidP="001E02A7">
      <w:pPr>
        <w:pStyle w:val="ListParagraph"/>
        <w:numPr>
          <w:ilvl w:val="0"/>
          <w:numId w:val="1"/>
        </w:numPr>
        <w:rPr>
          <w:rFonts w:ascii="Bodoni MT Black" w:hAnsi="Bodoni MT Black"/>
        </w:rPr>
      </w:pPr>
      <w:r>
        <w:rPr>
          <w:rFonts w:asciiTheme="majorHAnsi" w:hAnsiTheme="majorHAnsi"/>
        </w:rPr>
        <w:t>Ball must clear the “box” before being played</w:t>
      </w:r>
    </w:p>
    <w:p w14:paraId="40928057" w14:textId="77777777" w:rsidR="00D866C5" w:rsidRPr="00D866C5" w:rsidRDefault="0059339C" w:rsidP="00D866C5">
      <w:pPr>
        <w:pStyle w:val="ListParagraph"/>
        <w:numPr>
          <w:ilvl w:val="0"/>
          <w:numId w:val="1"/>
        </w:numPr>
        <w:rPr>
          <w:rFonts w:ascii="Bodoni MT Black" w:hAnsi="Bodoni MT Black"/>
        </w:rPr>
      </w:pPr>
      <w:r>
        <w:rPr>
          <w:rFonts w:asciiTheme="majorHAnsi" w:hAnsiTheme="majorHAnsi"/>
        </w:rPr>
        <w:t xml:space="preserve">Ref will allow unlimited throw ins </w:t>
      </w:r>
      <w:r w:rsidR="00D866C5">
        <w:rPr>
          <w:rFonts w:asciiTheme="majorHAnsi" w:hAnsiTheme="majorHAnsi"/>
        </w:rPr>
        <w:t>and goal kicks retakes at least in the first 5 weeks of the season</w:t>
      </w:r>
    </w:p>
    <w:p w14:paraId="4F5250A3" w14:textId="77777777" w:rsidR="00D866C5" w:rsidRPr="00D866C5" w:rsidRDefault="00D866C5" w:rsidP="00D866C5">
      <w:pPr>
        <w:pStyle w:val="ListParagraph"/>
        <w:numPr>
          <w:ilvl w:val="0"/>
          <w:numId w:val="1"/>
        </w:numPr>
        <w:rPr>
          <w:rFonts w:ascii="Bodoni MT Black" w:hAnsi="Bodoni MT Black"/>
        </w:rPr>
      </w:pPr>
      <w:r>
        <w:rPr>
          <w:rFonts w:asciiTheme="majorHAnsi" w:hAnsiTheme="majorHAnsi"/>
        </w:rPr>
        <w:t>At the end of the game both teams line up and shake hands</w:t>
      </w:r>
    </w:p>
    <w:p w14:paraId="23EC5E8C" w14:textId="77777777" w:rsidR="00D866C5" w:rsidRPr="00D866C5" w:rsidRDefault="00D866C5" w:rsidP="00D866C5">
      <w:pPr>
        <w:pStyle w:val="ListParagraph"/>
        <w:numPr>
          <w:ilvl w:val="0"/>
          <w:numId w:val="1"/>
        </w:numPr>
        <w:rPr>
          <w:rFonts w:ascii="Bodoni MT Black" w:hAnsi="Bodoni MT Black"/>
        </w:rPr>
      </w:pPr>
      <w:r>
        <w:rPr>
          <w:rFonts w:asciiTheme="majorHAnsi" w:hAnsiTheme="majorHAnsi"/>
        </w:rPr>
        <w:t xml:space="preserve">Don’t forget to thank the refs </w:t>
      </w:r>
    </w:p>
    <w:p w14:paraId="3DF3F8D3" w14:textId="77777777" w:rsidR="00D866C5" w:rsidRPr="00962209" w:rsidRDefault="00D866C5" w:rsidP="00D866C5">
      <w:pPr>
        <w:rPr>
          <w:rFonts w:ascii="Vijaya" w:hAnsi="Vijaya" w:cs="Vijaya"/>
          <w:b/>
          <w:sz w:val="28"/>
          <w:szCs w:val="28"/>
        </w:rPr>
      </w:pPr>
      <w:r w:rsidRPr="00962209">
        <w:rPr>
          <w:rFonts w:ascii="Vijaya" w:hAnsi="Vijaya" w:cs="Vijaya"/>
          <w:b/>
          <w:sz w:val="28"/>
          <w:szCs w:val="28"/>
        </w:rPr>
        <w:t>Positive encouragement only from the sidelines. Please speak with any parent that is being overly aggressive or is being negative towards players on either team. Report continued unacceptable behavior to League Commissioner or to Trustee</w:t>
      </w:r>
    </w:p>
    <w:p w14:paraId="539D99EE" w14:textId="77777777" w:rsidR="00D866C5" w:rsidRPr="00962209" w:rsidRDefault="00914BB5" w:rsidP="00D866C5">
      <w:pPr>
        <w:rPr>
          <w:rFonts w:ascii="Vijaya" w:hAnsi="Vijaya" w:cs="Vijaya"/>
          <w:b/>
          <w:sz w:val="28"/>
          <w:szCs w:val="28"/>
        </w:rPr>
      </w:pPr>
      <w:r w:rsidRPr="00962209">
        <w:rPr>
          <w:rFonts w:ascii="Vijaya" w:hAnsi="Vijaya" w:cs="Vijaya"/>
          <w:b/>
          <w:sz w:val="28"/>
          <w:szCs w:val="28"/>
        </w:rPr>
        <w:t>Have f</w:t>
      </w:r>
      <w:r w:rsidR="00D866C5" w:rsidRPr="00962209">
        <w:rPr>
          <w:rFonts w:ascii="Vijaya" w:hAnsi="Vijaya" w:cs="Vijaya"/>
          <w:b/>
          <w:sz w:val="28"/>
          <w:szCs w:val="28"/>
        </w:rPr>
        <w:t>un!</w:t>
      </w:r>
    </w:p>
    <w:p w14:paraId="60273326" w14:textId="77777777" w:rsidR="00D866C5" w:rsidRPr="00D866C5" w:rsidRDefault="00D866C5" w:rsidP="00D866C5">
      <w:pPr>
        <w:ind w:left="360"/>
        <w:rPr>
          <w:rFonts w:ascii="Bodoni MT Black" w:hAnsi="Bodoni MT Black"/>
        </w:rPr>
      </w:pPr>
    </w:p>
    <w:sectPr w:rsidR="00D866C5" w:rsidRPr="00D8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jay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B2B"/>
    <w:multiLevelType w:val="hybridMultilevel"/>
    <w:tmpl w:val="7F9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A7"/>
    <w:rsid w:val="00061E7E"/>
    <w:rsid w:val="00064177"/>
    <w:rsid w:val="001E02A7"/>
    <w:rsid w:val="00282AED"/>
    <w:rsid w:val="0030081C"/>
    <w:rsid w:val="003537FA"/>
    <w:rsid w:val="00422627"/>
    <w:rsid w:val="00477D8C"/>
    <w:rsid w:val="004A4798"/>
    <w:rsid w:val="00533DF1"/>
    <w:rsid w:val="0059339C"/>
    <w:rsid w:val="006759B5"/>
    <w:rsid w:val="007003B9"/>
    <w:rsid w:val="007C5C65"/>
    <w:rsid w:val="007E1128"/>
    <w:rsid w:val="00886AFF"/>
    <w:rsid w:val="00914BB5"/>
    <w:rsid w:val="00940F41"/>
    <w:rsid w:val="00962209"/>
    <w:rsid w:val="009E5674"/>
    <w:rsid w:val="00B2102F"/>
    <w:rsid w:val="00BB02FF"/>
    <w:rsid w:val="00BC1986"/>
    <w:rsid w:val="00C17CC2"/>
    <w:rsid w:val="00D866C5"/>
    <w:rsid w:val="00DA4790"/>
    <w:rsid w:val="00EA12CA"/>
    <w:rsid w:val="00F13B7B"/>
    <w:rsid w:val="00FB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CF79C"/>
  <w15:docId w15:val="{4D42DE1A-0F80-4CC1-BDC8-D7A8A224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A7"/>
    <w:pPr>
      <w:ind w:left="720"/>
      <w:contextualSpacing/>
    </w:pPr>
  </w:style>
  <w:style w:type="paragraph" w:styleId="BalloonText">
    <w:name w:val="Balloon Text"/>
    <w:basedOn w:val="Normal"/>
    <w:link w:val="BalloonTextChar"/>
    <w:uiPriority w:val="99"/>
    <w:semiHidden/>
    <w:unhideWhenUsed/>
    <w:rsid w:val="0096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D6E0-FDF6-45FF-9AC7-F5C124FD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gkuruzian</dc:creator>
  <cp:lastModifiedBy>Anne-Sophie Whitehead</cp:lastModifiedBy>
  <cp:revision>2</cp:revision>
  <cp:lastPrinted>2013-08-27T15:14:00Z</cp:lastPrinted>
  <dcterms:created xsi:type="dcterms:W3CDTF">2015-09-12T01:40:00Z</dcterms:created>
  <dcterms:modified xsi:type="dcterms:W3CDTF">2015-09-12T01:40:00Z</dcterms:modified>
</cp:coreProperties>
</file>