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66" w:rsidRDefault="00EC129A" w:rsidP="00C17E6C">
      <w:pPr>
        <w:jc w:val="center"/>
        <w:rPr>
          <w:b/>
          <w:bCs/>
          <w:sz w:val="27"/>
          <w:szCs w:val="27"/>
          <w:lang w:bidi="ar-SA"/>
        </w:rPr>
      </w:pPr>
      <w:r>
        <w:rPr>
          <w:b/>
          <w:bCs/>
          <w:sz w:val="27"/>
          <w:szCs w:val="27"/>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5" o:title="SISA-Logo"/>
          </v:shape>
        </w:pict>
      </w:r>
    </w:p>
    <w:p w:rsidR="00012266" w:rsidRDefault="00012266" w:rsidP="00C17E6C">
      <w:pPr>
        <w:jc w:val="center"/>
        <w:rPr>
          <w:b/>
          <w:bCs/>
          <w:sz w:val="27"/>
          <w:szCs w:val="27"/>
          <w:lang w:bidi="ar-SA"/>
        </w:rPr>
      </w:pPr>
    </w:p>
    <w:p w:rsidR="00F8393F" w:rsidRDefault="00386519" w:rsidP="00C17E6C">
      <w:pPr>
        <w:jc w:val="center"/>
        <w:rPr>
          <w:lang w:bidi="ar-SA"/>
        </w:rPr>
      </w:pPr>
      <w:r>
        <w:rPr>
          <w:b/>
          <w:bCs/>
          <w:sz w:val="27"/>
          <w:szCs w:val="27"/>
          <w:lang w:bidi="ar-SA"/>
        </w:rPr>
        <w:t>201</w:t>
      </w:r>
      <w:r w:rsidR="00AA5516">
        <w:rPr>
          <w:b/>
          <w:bCs/>
          <w:sz w:val="27"/>
          <w:szCs w:val="27"/>
          <w:lang w:bidi="ar-SA"/>
        </w:rPr>
        <w:t>9</w:t>
      </w:r>
      <w:r w:rsidR="001E602D" w:rsidRPr="001E602D">
        <w:rPr>
          <w:b/>
          <w:bCs/>
          <w:sz w:val="27"/>
          <w:szCs w:val="27"/>
          <w:lang w:bidi="ar-SA"/>
        </w:rPr>
        <w:t xml:space="preserve"> SISA </w:t>
      </w:r>
      <w:r w:rsidR="003672B3">
        <w:rPr>
          <w:b/>
          <w:bCs/>
          <w:sz w:val="27"/>
          <w:szCs w:val="27"/>
          <w:lang w:bidi="ar-SA"/>
        </w:rPr>
        <w:t>T</w:t>
      </w:r>
      <w:r w:rsidR="001E602D" w:rsidRPr="001E602D">
        <w:rPr>
          <w:b/>
          <w:bCs/>
          <w:sz w:val="27"/>
          <w:szCs w:val="27"/>
          <w:lang w:bidi="ar-SA"/>
        </w:rPr>
        <w:t>ournament Rules</w:t>
      </w:r>
      <w:r w:rsidR="001E602D">
        <w:rPr>
          <w:lang w:bidi="ar-SA"/>
        </w:rPr>
        <w:br/>
      </w:r>
    </w:p>
    <w:p w:rsidR="00F8393F" w:rsidRPr="001E602D" w:rsidRDefault="00F8393F" w:rsidP="00C17E6C">
      <w:pPr>
        <w:jc w:val="center"/>
        <w:rPr>
          <w:rFonts w:ascii="Calibri" w:hAnsi="Calibri"/>
          <w:sz w:val="22"/>
          <w:szCs w:val="22"/>
          <w:lang w:bidi="ar-SA"/>
        </w:rPr>
      </w:pPr>
    </w:p>
    <w:p w:rsidR="001E602D" w:rsidRDefault="001E602D" w:rsidP="001E602D">
      <w:pPr>
        <w:rPr>
          <w:lang w:bidi="ar-SA"/>
        </w:rPr>
      </w:pPr>
      <w:r>
        <w:rPr>
          <w:lang w:bidi="ar-SA"/>
        </w:rPr>
        <w:t>All matches will be played in accordance with the FIFA Laws of the Game. Rules and/or interpretations provided by NCYSA for youth matches are in the following items, which will further interpret these rules for purpose of this tournament.</w:t>
      </w:r>
    </w:p>
    <w:p w:rsidR="009B3089" w:rsidRPr="001E602D" w:rsidRDefault="009B3089" w:rsidP="001E602D">
      <w:pPr>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1. Eligibility</w:t>
      </w:r>
    </w:p>
    <w:p w:rsidR="001E602D" w:rsidRPr="001E602D" w:rsidRDefault="001E602D" w:rsidP="001E602D">
      <w:pPr>
        <w:rPr>
          <w:rFonts w:ascii="Calibri" w:hAnsi="Calibri"/>
          <w:sz w:val="22"/>
          <w:szCs w:val="22"/>
          <w:lang w:bidi="ar-SA"/>
        </w:rPr>
      </w:pPr>
      <w:r>
        <w:rPr>
          <w:lang w:bidi="ar-SA"/>
        </w:rPr>
        <w:t>All teams and individual players must meet all tournament rules and the NCYSA rules for registration. Failure to meet any of these registration rules will render a team and/or individual players ineligible to participate in the tournament:</w:t>
      </w:r>
    </w:p>
    <w:p w:rsidR="001E602D" w:rsidRPr="001E602D" w:rsidRDefault="001E602D" w:rsidP="001E602D">
      <w:pPr>
        <w:numPr>
          <w:ilvl w:val="0"/>
          <w:numId w:val="1"/>
        </w:numPr>
        <w:rPr>
          <w:rFonts w:ascii="Calibri" w:hAnsi="Calibri"/>
          <w:sz w:val="22"/>
          <w:szCs w:val="22"/>
          <w:lang w:bidi="ar-SA"/>
        </w:rPr>
      </w:pPr>
      <w:r>
        <w:rPr>
          <w:lang w:bidi="ar-SA"/>
        </w:rPr>
        <w:t>Teams must be registered though NCYSA.</w:t>
      </w:r>
      <w:r w:rsidRPr="001E602D">
        <w:rPr>
          <w:rFonts w:ascii="Calibri" w:hAnsi="Calibri"/>
          <w:sz w:val="22"/>
          <w:szCs w:val="22"/>
          <w:lang w:bidi="ar-SA"/>
        </w:rPr>
        <w:t xml:space="preserve"> </w:t>
      </w:r>
    </w:p>
    <w:p w:rsidR="001E602D" w:rsidRPr="001E602D" w:rsidRDefault="001E602D" w:rsidP="001E602D">
      <w:pPr>
        <w:numPr>
          <w:ilvl w:val="0"/>
          <w:numId w:val="1"/>
        </w:numPr>
        <w:rPr>
          <w:rFonts w:ascii="Calibri" w:hAnsi="Calibri"/>
          <w:sz w:val="22"/>
          <w:szCs w:val="22"/>
          <w:lang w:bidi="ar-SA"/>
        </w:rPr>
      </w:pPr>
      <w:r>
        <w:rPr>
          <w:lang w:bidi="ar-SA"/>
        </w:rPr>
        <w:t>Player must be registered through the same club or league.</w:t>
      </w:r>
      <w:r w:rsidRPr="001E602D">
        <w:rPr>
          <w:rFonts w:ascii="Calibri" w:hAnsi="Calibri"/>
          <w:sz w:val="22"/>
          <w:szCs w:val="22"/>
          <w:lang w:bidi="ar-SA"/>
        </w:rPr>
        <w:t xml:space="preserve"> </w:t>
      </w:r>
    </w:p>
    <w:p w:rsidR="001E602D" w:rsidRPr="001E602D" w:rsidRDefault="001E602D" w:rsidP="001E602D">
      <w:pPr>
        <w:numPr>
          <w:ilvl w:val="0"/>
          <w:numId w:val="1"/>
        </w:numPr>
        <w:rPr>
          <w:rFonts w:ascii="Calibri" w:hAnsi="Calibri"/>
          <w:sz w:val="22"/>
          <w:szCs w:val="22"/>
          <w:lang w:bidi="ar-SA"/>
        </w:rPr>
      </w:pPr>
      <w:r>
        <w:rPr>
          <w:lang w:bidi="ar-SA"/>
        </w:rPr>
        <w:t>Player must be listed on a match roster.</w:t>
      </w:r>
      <w:r w:rsidRPr="001E602D">
        <w:rPr>
          <w:rFonts w:ascii="Calibri" w:hAnsi="Calibri"/>
          <w:sz w:val="22"/>
          <w:szCs w:val="22"/>
          <w:lang w:bidi="ar-SA"/>
        </w:rPr>
        <w:t> </w:t>
      </w:r>
    </w:p>
    <w:p w:rsidR="001E602D" w:rsidRDefault="001E602D" w:rsidP="001E602D">
      <w:pPr>
        <w:numPr>
          <w:ilvl w:val="0"/>
          <w:numId w:val="9"/>
        </w:numPr>
        <w:rPr>
          <w:rFonts w:ascii="Calibri" w:hAnsi="Calibri"/>
          <w:sz w:val="22"/>
          <w:szCs w:val="22"/>
          <w:lang w:bidi="ar-SA"/>
        </w:rPr>
      </w:pPr>
      <w:r>
        <w:rPr>
          <w:lang w:bidi="ar-SA"/>
        </w:rPr>
        <w:t>A player may only play for one team in this tournament.</w:t>
      </w:r>
      <w:r w:rsidRPr="001E602D">
        <w:rPr>
          <w:rFonts w:ascii="Calibri" w:hAnsi="Calibri"/>
          <w:sz w:val="22"/>
          <w:szCs w:val="22"/>
          <w:lang w:bidi="ar-SA"/>
        </w:rPr>
        <w:t xml:space="preserve"> </w:t>
      </w:r>
    </w:p>
    <w:p w:rsidR="001E602D" w:rsidRPr="001E602D" w:rsidRDefault="001E602D" w:rsidP="001E602D">
      <w:pPr>
        <w:ind w:left="360"/>
        <w:rPr>
          <w:rFonts w:ascii="Calibri" w:hAnsi="Calibri"/>
          <w:sz w:val="22"/>
          <w:szCs w:val="22"/>
          <w:lang w:bidi="ar-SA"/>
        </w:rPr>
      </w:pPr>
    </w:p>
    <w:p w:rsidR="001E602D" w:rsidRDefault="001E602D" w:rsidP="001E602D">
      <w:pPr>
        <w:rPr>
          <w:b/>
          <w:bCs/>
          <w:i/>
          <w:iCs/>
          <w:lang w:bidi="ar-SA"/>
        </w:rPr>
      </w:pPr>
      <w:r>
        <w:rPr>
          <w:b/>
          <w:bCs/>
          <w:i/>
          <w:iCs/>
          <w:lang w:bidi="ar-SA"/>
        </w:rPr>
        <w:t xml:space="preserve">2. </w:t>
      </w:r>
      <w:r w:rsidR="00F8393F">
        <w:rPr>
          <w:b/>
          <w:bCs/>
          <w:i/>
          <w:iCs/>
          <w:lang w:bidi="ar-SA"/>
        </w:rPr>
        <w:t>Player/Team Format</w:t>
      </w:r>
    </w:p>
    <w:p w:rsidR="00F8393F" w:rsidRPr="001E602D" w:rsidRDefault="00F8393F" w:rsidP="00F8393F">
      <w:pPr>
        <w:numPr>
          <w:ilvl w:val="0"/>
          <w:numId w:val="9"/>
        </w:numPr>
        <w:rPr>
          <w:lang w:bidi="ar-SA"/>
        </w:rPr>
      </w:pPr>
      <w:r>
        <w:rPr>
          <w:lang w:bidi="ar-SA"/>
        </w:rPr>
        <w:t xml:space="preserve">U6 5 v 5 </w:t>
      </w:r>
    </w:p>
    <w:p w:rsidR="001E602D" w:rsidRPr="001E602D" w:rsidRDefault="00C17E6C" w:rsidP="001E602D">
      <w:pPr>
        <w:numPr>
          <w:ilvl w:val="0"/>
          <w:numId w:val="9"/>
        </w:numPr>
        <w:rPr>
          <w:lang w:bidi="ar-SA"/>
        </w:rPr>
      </w:pPr>
      <w:r>
        <w:rPr>
          <w:lang w:bidi="ar-SA"/>
        </w:rPr>
        <w:t>U8 6 v 6</w:t>
      </w:r>
      <w:r w:rsidR="00F8393F">
        <w:rPr>
          <w:lang w:bidi="ar-SA"/>
        </w:rPr>
        <w:t xml:space="preserve"> </w:t>
      </w:r>
    </w:p>
    <w:p w:rsidR="003C2F28" w:rsidRPr="003C2F28" w:rsidRDefault="00C17E6C" w:rsidP="001E602D">
      <w:pPr>
        <w:numPr>
          <w:ilvl w:val="0"/>
          <w:numId w:val="3"/>
        </w:numPr>
        <w:rPr>
          <w:rFonts w:ascii="Calibri" w:hAnsi="Calibri"/>
          <w:sz w:val="22"/>
          <w:szCs w:val="22"/>
          <w:lang w:bidi="ar-SA"/>
        </w:rPr>
      </w:pPr>
      <w:r>
        <w:rPr>
          <w:lang w:bidi="ar-SA"/>
        </w:rPr>
        <w:t xml:space="preserve">U10 </w:t>
      </w:r>
      <w:r w:rsidR="00BB0201">
        <w:rPr>
          <w:lang w:bidi="ar-SA"/>
        </w:rPr>
        <w:t>7</w:t>
      </w:r>
      <w:r>
        <w:rPr>
          <w:lang w:bidi="ar-SA"/>
        </w:rPr>
        <w:t xml:space="preserve"> v </w:t>
      </w:r>
      <w:r w:rsidR="00BB0201">
        <w:rPr>
          <w:lang w:bidi="ar-SA"/>
        </w:rPr>
        <w:t>7</w:t>
      </w:r>
    </w:p>
    <w:p w:rsidR="001E602D" w:rsidRPr="00EC129A" w:rsidRDefault="00195D91" w:rsidP="001E602D">
      <w:pPr>
        <w:numPr>
          <w:ilvl w:val="0"/>
          <w:numId w:val="3"/>
        </w:numPr>
        <w:rPr>
          <w:rFonts w:ascii="Calibri" w:hAnsi="Calibri"/>
          <w:sz w:val="22"/>
          <w:szCs w:val="22"/>
          <w:lang w:bidi="ar-SA"/>
        </w:rPr>
      </w:pPr>
      <w:r w:rsidRPr="00EC129A">
        <w:rPr>
          <w:lang w:bidi="ar-SA"/>
        </w:rPr>
        <w:t xml:space="preserve">U12 Girls </w:t>
      </w:r>
      <w:r w:rsidR="00EC129A" w:rsidRPr="00EC129A">
        <w:rPr>
          <w:lang w:bidi="ar-SA"/>
        </w:rPr>
        <w:t>7</w:t>
      </w:r>
      <w:r w:rsidR="003C2F28" w:rsidRPr="00EC129A">
        <w:rPr>
          <w:lang w:bidi="ar-SA"/>
        </w:rPr>
        <w:t>v</w:t>
      </w:r>
      <w:r w:rsidR="00EC129A" w:rsidRPr="00EC129A">
        <w:rPr>
          <w:lang w:bidi="ar-SA"/>
        </w:rPr>
        <w:t>7</w:t>
      </w:r>
      <w:r w:rsidR="001E602D" w:rsidRPr="00EC129A">
        <w:rPr>
          <w:rFonts w:ascii="Calibri" w:hAnsi="Calibri"/>
          <w:sz w:val="22"/>
          <w:szCs w:val="22"/>
          <w:lang w:bidi="ar-SA"/>
        </w:rPr>
        <w:t xml:space="preserve"> </w:t>
      </w:r>
    </w:p>
    <w:p w:rsidR="001E602D" w:rsidRPr="001E602D" w:rsidRDefault="009019D5" w:rsidP="001E602D">
      <w:pPr>
        <w:numPr>
          <w:ilvl w:val="0"/>
          <w:numId w:val="3"/>
        </w:numPr>
        <w:rPr>
          <w:rFonts w:ascii="Calibri" w:hAnsi="Calibri"/>
          <w:sz w:val="22"/>
          <w:szCs w:val="22"/>
          <w:lang w:bidi="ar-SA"/>
        </w:rPr>
      </w:pPr>
      <w:r>
        <w:rPr>
          <w:lang w:bidi="ar-SA"/>
        </w:rPr>
        <w:t xml:space="preserve">U12 </w:t>
      </w:r>
      <w:r w:rsidR="00EC129A">
        <w:rPr>
          <w:lang w:bidi="ar-SA"/>
        </w:rPr>
        <w:t xml:space="preserve">Coed </w:t>
      </w:r>
      <w:r>
        <w:rPr>
          <w:lang w:bidi="ar-SA"/>
        </w:rPr>
        <w:t>9 v 9</w:t>
      </w:r>
    </w:p>
    <w:p w:rsidR="001E602D" w:rsidRPr="001E602D" w:rsidRDefault="001E602D" w:rsidP="001E602D">
      <w:pPr>
        <w:numPr>
          <w:ilvl w:val="0"/>
          <w:numId w:val="3"/>
        </w:numPr>
        <w:rPr>
          <w:rFonts w:ascii="Calibri" w:hAnsi="Calibri"/>
          <w:sz w:val="22"/>
          <w:szCs w:val="22"/>
          <w:lang w:bidi="ar-SA"/>
        </w:rPr>
      </w:pPr>
      <w:r>
        <w:rPr>
          <w:lang w:bidi="ar-SA"/>
        </w:rPr>
        <w:t>U14 11 v 11</w:t>
      </w:r>
    </w:p>
    <w:p w:rsidR="001E602D" w:rsidRDefault="001E602D" w:rsidP="001E602D">
      <w:pPr>
        <w:numPr>
          <w:ilvl w:val="0"/>
          <w:numId w:val="3"/>
        </w:numPr>
        <w:rPr>
          <w:rFonts w:ascii="Calibri" w:hAnsi="Calibri"/>
          <w:sz w:val="22"/>
          <w:szCs w:val="22"/>
          <w:lang w:bidi="ar-SA"/>
        </w:rPr>
      </w:pPr>
      <w:r>
        <w:rPr>
          <w:lang w:bidi="ar-SA"/>
        </w:rPr>
        <w:t>HS 11v 11</w:t>
      </w:r>
      <w:r w:rsidRPr="001E602D">
        <w:rPr>
          <w:rFonts w:ascii="Calibri" w:hAnsi="Calibri"/>
          <w:sz w:val="22"/>
          <w:szCs w:val="22"/>
          <w:lang w:bidi="ar-SA"/>
        </w:rPr>
        <w:t xml:space="preserve"> </w:t>
      </w:r>
    </w:p>
    <w:p w:rsidR="000E136D" w:rsidRDefault="000E136D" w:rsidP="000E136D">
      <w:pPr>
        <w:rPr>
          <w:rFonts w:ascii="Calibri" w:hAnsi="Calibri"/>
          <w:sz w:val="22"/>
          <w:szCs w:val="22"/>
          <w:lang w:bidi="ar-SA"/>
        </w:rPr>
      </w:pPr>
    </w:p>
    <w:p w:rsidR="00070260" w:rsidRDefault="00070260" w:rsidP="00DA6B05">
      <w:pPr>
        <w:rPr>
          <w:lang w:bidi="ar-SA"/>
        </w:rPr>
      </w:pPr>
      <w:r>
        <w:rPr>
          <w:lang w:bidi="ar-SA"/>
        </w:rPr>
        <w:t xml:space="preserve">All teams will play a minimum of </w:t>
      </w:r>
      <w:r w:rsidR="00BB0201">
        <w:rPr>
          <w:lang w:bidi="ar-SA"/>
        </w:rPr>
        <w:t>2</w:t>
      </w:r>
      <w:r>
        <w:rPr>
          <w:lang w:bidi="ar-SA"/>
        </w:rPr>
        <w:t xml:space="preserve"> games, with some age groups having championship matches on Sunday.  </w:t>
      </w:r>
      <w:r w:rsidR="00964036">
        <w:rPr>
          <w:lang w:bidi="ar-SA"/>
        </w:rPr>
        <w:t xml:space="preserve">Due to scheduling conflicts, we will have games on Friday, Saturday, and Sunday.  </w:t>
      </w:r>
      <w:r w:rsidR="008E0223">
        <w:rPr>
          <w:lang w:bidi="ar-SA"/>
        </w:rPr>
        <w:t>The tournament</w:t>
      </w:r>
      <w:r>
        <w:rPr>
          <w:lang w:bidi="ar-SA"/>
        </w:rPr>
        <w:t xml:space="preserve"> games will be held at Stumpy Creek</w:t>
      </w:r>
      <w:r w:rsidR="005F24F3">
        <w:rPr>
          <w:lang w:bidi="ar-SA"/>
        </w:rPr>
        <w:t xml:space="preserve">, </w:t>
      </w:r>
      <w:r w:rsidR="003E708A">
        <w:rPr>
          <w:lang w:bidi="ar-SA"/>
        </w:rPr>
        <w:t xml:space="preserve">and </w:t>
      </w:r>
      <w:proofErr w:type="spellStart"/>
      <w:r w:rsidR="008E0223">
        <w:rPr>
          <w:lang w:bidi="ar-SA"/>
        </w:rPr>
        <w:t>Mazeppa</w:t>
      </w:r>
      <w:proofErr w:type="spellEnd"/>
      <w:r w:rsidR="008E0223">
        <w:rPr>
          <w:lang w:bidi="ar-SA"/>
        </w:rPr>
        <w:t xml:space="preserve"> Park</w:t>
      </w:r>
      <w:r>
        <w:rPr>
          <w:lang w:bidi="ar-SA"/>
        </w:rPr>
        <w:t xml:space="preserve">.  </w:t>
      </w:r>
      <w:r w:rsidR="00DA6B05">
        <w:rPr>
          <w:lang w:bidi="ar-SA"/>
        </w:rPr>
        <w:t xml:space="preserve">Teams were assigned based on random draw or competitive groupings where appropriate.  </w:t>
      </w:r>
    </w:p>
    <w:p w:rsidR="00DA6B05" w:rsidRDefault="00DA6B05" w:rsidP="00DA6B05">
      <w:pPr>
        <w:rPr>
          <w:lang w:bidi="ar-SA"/>
        </w:rPr>
      </w:pPr>
    </w:p>
    <w:p w:rsidR="009B3089" w:rsidRPr="001E602D" w:rsidRDefault="009B3089" w:rsidP="009B3089">
      <w:pPr>
        <w:ind w:left="360"/>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3. Player Equipment</w:t>
      </w:r>
    </w:p>
    <w:p w:rsidR="001E602D" w:rsidRPr="001E602D" w:rsidRDefault="001E602D" w:rsidP="001E602D">
      <w:pPr>
        <w:numPr>
          <w:ilvl w:val="0"/>
          <w:numId w:val="4"/>
        </w:numPr>
        <w:rPr>
          <w:rFonts w:ascii="Calibri" w:hAnsi="Calibri"/>
          <w:sz w:val="22"/>
          <w:szCs w:val="22"/>
          <w:lang w:bidi="ar-SA"/>
        </w:rPr>
      </w:pPr>
      <w:r>
        <w:rPr>
          <w:lang w:bidi="ar-SA"/>
        </w:rPr>
        <w:t>Shin guards must be worn at all times by all players.</w:t>
      </w:r>
      <w:r w:rsidRPr="001E602D">
        <w:rPr>
          <w:rFonts w:ascii="Calibri" w:hAnsi="Calibri"/>
          <w:sz w:val="22"/>
          <w:szCs w:val="22"/>
          <w:lang w:bidi="ar-SA"/>
        </w:rPr>
        <w:t xml:space="preserve"> </w:t>
      </w:r>
    </w:p>
    <w:p w:rsidR="001E602D" w:rsidRPr="001E602D" w:rsidRDefault="001E602D" w:rsidP="001E602D">
      <w:pPr>
        <w:numPr>
          <w:ilvl w:val="0"/>
          <w:numId w:val="4"/>
        </w:numPr>
        <w:rPr>
          <w:rFonts w:ascii="Calibri" w:hAnsi="Calibri"/>
          <w:sz w:val="22"/>
          <w:szCs w:val="22"/>
          <w:lang w:bidi="ar-SA"/>
        </w:rPr>
      </w:pPr>
      <w:r>
        <w:rPr>
          <w:lang w:bidi="ar-SA"/>
        </w:rPr>
        <w:t>A player is not allowed to wear any jewelry (earrings, watches, necklaces etc.)</w:t>
      </w:r>
      <w:r w:rsidRPr="001E602D">
        <w:rPr>
          <w:rFonts w:ascii="Calibri" w:hAnsi="Calibri"/>
          <w:sz w:val="22"/>
          <w:szCs w:val="22"/>
          <w:lang w:bidi="ar-SA"/>
        </w:rPr>
        <w:t xml:space="preserve"> </w:t>
      </w:r>
    </w:p>
    <w:p w:rsidR="001E602D" w:rsidRPr="001E602D" w:rsidRDefault="001E602D" w:rsidP="001E602D">
      <w:pPr>
        <w:numPr>
          <w:ilvl w:val="0"/>
          <w:numId w:val="4"/>
        </w:numPr>
        <w:rPr>
          <w:rFonts w:ascii="Calibri" w:hAnsi="Calibri"/>
          <w:sz w:val="22"/>
          <w:szCs w:val="22"/>
          <w:lang w:bidi="ar-SA"/>
        </w:rPr>
      </w:pPr>
      <w:r>
        <w:rPr>
          <w:lang w:bidi="ar-SA"/>
        </w:rPr>
        <w:t>Medical tags and bracelets must be taped to the body.</w:t>
      </w:r>
      <w:r w:rsidRPr="001E602D">
        <w:rPr>
          <w:rFonts w:ascii="Calibri" w:hAnsi="Calibri"/>
          <w:sz w:val="22"/>
          <w:szCs w:val="22"/>
          <w:lang w:bidi="ar-SA"/>
        </w:rPr>
        <w:t xml:space="preserve"> </w:t>
      </w:r>
    </w:p>
    <w:p w:rsidR="001E602D" w:rsidRPr="001E602D" w:rsidRDefault="001E602D" w:rsidP="001E602D">
      <w:pPr>
        <w:numPr>
          <w:ilvl w:val="0"/>
          <w:numId w:val="4"/>
        </w:numPr>
        <w:rPr>
          <w:rFonts w:ascii="Calibri" w:hAnsi="Calibri"/>
          <w:sz w:val="22"/>
          <w:szCs w:val="22"/>
          <w:lang w:bidi="ar-SA"/>
        </w:rPr>
      </w:pPr>
      <w:r>
        <w:rPr>
          <w:lang w:bidi="ar-SA"/>
        </w:rPr>
        <w:lastRenderedPageBreak/>
        <w:t>In the case of similar or identical jerseys, the designated home team (the team listed first on the schedule) will change jerseys.</w:t>
      </w:r>
      <w:r w:rsidRPr="001E602D">
        <w:rPr>
          <w:rFonts w:ascii="Calibri" w:hAnsi="Calibri"/>
          <w:sz w:val="22"/>
          <w:szCs w:val="22"/>
          <w:lang w:bidi="ar-SA"/>
        </w:rPr>
        <w:t xml:space="preserve"> </w:t>
      </w:r>
    </w:p>
    <w:p w:rsidR="0041515E" w:rsidRDefault="001E602D" w:rsidP="0041515E">
      <w:pPr>
        <w:numPr>
          <w:ilvl w:val="0"/>
          <w:numId w:val="4"/>
        </w:numPr>
        <w:rPr>
          <w:rFonts w:ascii="Calibri" w:hAnsi="Calibri"/>
          <w:sz w:val="22"/>
          <w:szCs w:val="22"/>
          <w:lang w:bidi="ar-SA"/>
        </w:rPr>
      </w:pPr>
      <w:r>
        <w:rPr>
          <w:lang w:bidi="ar-SA"/>
        </w:rPr>
        <w:t>Players wearing casts or protective equipment are allowed to play with the approval of the referee.</w:t>
      </w:r>
      <w:r w:rsidRPr="001E602D">
        <w:rPr>
          <w:rFonts w:ascii="Calibri" w:hAnsi="Calibri"/>
          <w:sz w:val="22"/>
          <w:szCs w:val="22"/>
          <w:lang w:bidi="ar-SA"/>
        </w:rPr>
        <w:t xml:space="preserve"> </w:t>
      </w:r>
    </w:p>
    <w:p w:rsidR="0041515E" w:rsidRDefault="0041515E" w:rsidP="0041515E">
      <w:pPr>
        <w:ind w:left="720"/>
        <w:rPr>
          <w:rFonts w:ascii="Calibri" w:hAnsi="Calibri"/>
          <w:sz w:val="22"/>
          <w:szCs w:val="22"/>
          <w:lang w:bidi="ar-SA"/>
        </w:rPr>
      </w:pPr>
    </w:p>
    <w:p w:rsidR="0041515E" w:rsidRPr="0041515E" w:rsidRDefault="0041515E" w:rsidP="0041515E">
      <w:pPr>
        <w:ind w:left="720"/>
        <w:rPr>
          <w:rFonts w:ascii="Calibri" w:hAnsi="Calibri"/>
          <w:b/>
          <w:i/>
          <w:sz w:val="22"/>
          <w:szCs w:val="22"/>
          <w:lang w:bidi="ar-SA"/>
        </w:rPr>
      </w:pPr>
      <w:r w:rsidRPr="0041515E">
        <w:rPr>
          <w:rFonts w:ascii="Calibri" w:hAnsi="Calibri"/>
          <w:b/>
          <w:i/>
          <w:sz w:val="22"/>
          <w:szCs w:val="22"/>
          <w:lang w:bidi="ar-SA"/>
        </w:rPr>
        <w:t>BALL SIZES</w:t>
      </w:r>
    </w:p>
    <w:p w:rsidR="00F8393F" w:rsidRDefault="00F8393F" w:rsidP="00F8393F">
      <w:pPr>
        <w:numPr>
          <w:ilvl w:val="0"/>
          <w:numId w:val="9"/>
        </w:numPr>
        <w:rPr>
          <w:rFonts w:ascii="Calibri" w:hAnsi="Calibri"/>
          <w:sz w:val="22"/>
          <w:szCs w:val="22"/>
          <w:lang w:bidi="ar-SA"/>
        </w:rPr>
      </w:pPr>
      <w:r>
        <w:rPr>
          <w:rFonts w:ascii="Calibri" w:hAnsi="Calibri"/>
          <w:sz w:val="22"/>
          <w:szCs w:val="22"/>
          <w:lang w:bidi="ar-SA"/>
        </w:rPr>
        <w:t>Under 6 Size 3</w:t>
      </w:r>
    </w:p>
    <w:p w:rsidR="0041515E" w:rsidRDefault="0041515E" w:rsidP="0041515E">
      <w:pPr>
        <w:numPr>
          <w:ilvl w:val="0"/>
          <w:numId w:val="9"/>
        </w:numPr>
        <w:rPr>
          <w:rFonts w:ascii="Calibri" w:hAnsi="Calibri"/>
          <w:sz w:val="22"/>
          <w:szCs w:val="22"/>
          <w:lang w:bidi="ar-SA"/>
        </w:rPr>
      </w:pPr>
      <w:r>
        <w:rPr>
          <w:rFonts w:ascii="Calibri" w:hAnsi="Calibri"/>
          <w:sz w:val="22"/>
          <w:szCs w:val="22"/>
          <w:lang w:bidi="ar-SA"/>
        </w:rPr>
        <w:t>Under 8 Size 3</w:t>
      </w:r>
    </w:p>
    <w:p w:rsidR="0041515E" w:rsidRDefault="0041515E" w:rsidP="0041515E">
      <w:pPr>
        <w:numPr>
          <w:ilvl w:val="0"/>
          <w:numId w:val="9"/>
        </w:numPr>
        <w:rPr>
          <w:rFonts w:ascii="Calibri" w:hAnsi="Calibri"/>
          <w:sz w:val="22"/>
          <w:szCs w:val="22"/>
          <w:lang w:bidi="ar-SA"/>
        </w:rPr>
      </w:pPr>
      <w:r>
        <w:rPr>
          <w:rFonts w:ascii="Calibri" w:hAnsi="Calibri"/>
          <w:sz w:val="22"/>
          <w:szCs w:val="22"/>
          <w:lang w:bidi="ar-SA"/>
        </w:rPr>
        <w:t>Under 10 Size 4</w:t>
      </w:r>
    </w:p>
    <w:p w:rsidR="0041515E" w:rsidRDefault="0041515E" w:rsidP="0041515E">
      <w:pPr>
        <w:numPr>
          <w:ilvl w:val="0"/>
          <w:numId w:val="9"/>
        </w:numPr>
        <w:rPr>
          <w:rFonts w:ascii="Calibri" w:hAnsi="Calibri"/>
          <w:sz w:val="22"/>
          <w:szCs w:val="22"/>
          <w:lang w:bidi="ar-SA"/>
        </w:rPr>
      </w:pPr>
      <w:r>
        <w:rPr>
          <w:rFonts w:ascii="Calibri" w:hAnsi="Calibri"/>
          <w:sz w:val="22"/>
          <w:szCs w:val="22"/>
          <w:lang w:bidi="ar-SA"/>
        </w:rPr>
        <w:t>Under 12 Size 4</w:t>
      </w:r>
    </w:p>
    <w:p w:rsidR="0041515E" w:rsidRDefault="0041515E" w:rsidP="0041515E">
      <w:pPr>
        <w:numPr>
          <w:ilvl w:val="0"/>
          <w:numId w:val="9"/>
        </w:numPr>
        <w:rPr>
          <w:rFonts w:ascii="Calibri" w:hAnsi="Calibri"/>
          <w:sz w:val="22"/>
          <w:szCs w:val="22"/>
          <w:lang w:bidi="ar-SA"/>
        </w:rPr>
      </w:pPr>
      <w:r>
        <w:rPr>
          <w:rFonts w:ascii="Calibri" w:hAnsi="Calibri"/>
          <w:sz w:val="22"/>
          <w:szCs w:val="22"/>
          <w:lang w:bidi="ar-SA"/>
        </w:rPr>
        <w:t>Under 14 Size 5</w:t>
      </w:r>
    </w:p>
    <w:p w:rsidR="0041515E" w:rsidRPr="00070260" w:rsidRDefault="0041515E" w:rsidP="00070260">
      <w:pPr>
        <w:numPr>
          <w:ilvl w:val="0"/>
          <w:numId w:val="9"/>
        </w:numPr>
        <w:rPr>
          <w:rFonts w:ascii="Calibri" w:hAnsi="Calibri"/>
          <w:sz w:val="22"/>
          <w:szCs w:val="22"/>
          <w:lang w:bidi="ar-SA"/>
        </w:rPr>
      </w:pPr>
      <w:r>
        <w:rPr>
          <w:rFonts w:ascii="Calibri" w:hAnsi="Calibri"/>
          <w:sz w:val="22"/>
          <w:szCs w:val="22"/>
          <w:lang w:bidi="ar-SA"/>
        </w:rPr>
        <w:t>High School Size 5</w:t>
      </w:r>
    </w:p>
    <w:p w:rsidR="0041515E" w:rsidRPr="001E602D" w:rsidRDefault="0041515E" w:rsidP="00D96022">
      <w:pPr>
        <w:ind w:left="360"/>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4. Team Field Position</w:t>
      </w:r>
    </w:p>
    <w:p w:rsidR="001E602D" w:rsidRDefault="001E602D" w:rsidP="001E602D">
      <w:pPr>
        <w:rPr>
          <w:lang w:bidi="ar-SA"/>
        </w:rPr>
      </w:pPr>
      <w:r>
        <w:rPr>
          <w:lang w:bidi="ar-SA"/>
        </w:rPr>
        <w:t>The referees will determine where each team’s players, coaches and spectators will take position during the match. Spectators will sit in the stadium, stands or along field touchline between the 18 to midfield opposite of their team. All players/coaches will take a position on the opposite side of the field from spectators. All players/coaches and spectators must stay at least one yard behind the touchline when positioned on the field. Players/coaches are expected to stay in the general position of player/coach bench area.</w:t>
      </w:r>
    </w:p>
    <w:p w:rsidR="00F8393F" w:rsidRDefault="00F8393F" w:rsidP="001E602D">
      <w:pPr>
        <w:rPr>
          <w:b/>
          <w:bCs/>
          <w:i/>
          <w:iCs/>
          <w:lang w:bidi="ar-SA"/>
        </w:rPr>
      </w:pPr>
    </w:p>
    <w:p w:rsidR="001E602D" w:rsidRPr="001E602D" w:rsidRDefault="001E602D" w:rsidP="001E602D">
      <w:pPr>
        <w:rPr>
          <w:rFonts w:ascii="Calibri" w:hAnsi="Calibri"/>
          <w:sz w:val="22"/>
          <w:szCs w:val="22"/>
          <w:lang w:bidi="ar-SA"/>
        </w:rPr>
      </w:pPr>
      <w:r w:rsidRPr="001E602D">
        <w:rPr>
          <w:b/>
          <w:bCs/>
          <w:i/>
          <w:iCs/>
          <w:lang w:bidi="ar-SA"/>
        </w:rPr>
        <w:t>5. Player, Coach and Spectator Behavior</w:t>
      </w:r>
    </w:p>
    <w:p w:rsidR="001E602D" w:rsidRPr="001E602D" w:rsidRDefault="001E602D" w:rsidP="001E602D">
      <w:pPr>
        <w:rPr>
          <w:rFonts w:ascii="Calibri" w:hAnsi="Calibri"/>
          <w:sz w:val="22"/>
          <w:szCs w:val="22"/>
          <w:lang w:bidi="ar-SA"/>
        </w:rPr>
      </w:pPr>
      <w:r>
        <w:rPr>
          <w:lang w:bidi="ar-SA"/>
        </w:rPr>
        <w:t>All players, coaches and spectators are expected to conduct themselves in a manner consistent with the letter as well as the spirit of the Laws of the Game. The referees working the matches in the tournament are experienced and will apply the Laws as they interpret them in the flow of the matches. Player, coach or spectator dissent will not be tolerated and will be dealt with as necessary.</w:t>
      </w:r>
    </w:p>
    <w:p w:rsidR="001E602D" w:rsidRPr="001E602D" w:rsidRDefault="001E602D" w:rsidP="001E602D">
      <w:pPr>
        <w:rPr>
          <w:rFonts w:ascii="Calibri" w:hAnsi="Calibri"/>
          <w:sz w:val="22"/>
          <w:szCs w:val="22"/>
          <w:lang w:bidi="ar-SA"/>
        </w:rPr>
      </w:pPr>
      <w:r>
        <w:rPr>
          <w:lang w:bidi="ar-SA"/>
        </w:rPr>
        <w:t>Players, coaches or spectators ejected from a match will be banned (out of sight and sound of the playing area) from the team’s current and next scheduled match.</w:t>
      </w:r>
    </w:p>
    <w:p w:rsidR="001E602D" w:rsidRPr="001E602D" w:rsidRDefault="001E602D" w:rsidP="001E602D">
      <w:pPr>
        <w:rPr>
          <w:rFonts w:ascii="Calibri" w:hAnsi="Calibri"/>
          <w:sz w:val="22"/>
          <w:szCs w:val="22"/>
          <w:lang w:bidi="ar-SA"/>
        </w:rPr>
      </w:pPr>
      <w:r>
        <w:rPr>
          <w:lang w:bidi="ar-SA"/>
        </w:rPr>
        <w:t>Player, coaches and spectators ejected from a match for fighting may be banned from the remainder of the tournament by the Tournament Director.</w:t>
      </w:r>
    </w:p>
    <w:p w:rsidR="001E602D" w:rsidRPr="001E602D" w:rsidRDefault="001E602D" w:rsidP="001E602D">
      <w:pPr>
        <w:rPr>
          <w:rFonts w:ascii="Calibri" w:hAnsi="Calibri"/>
          <w:sz w:val="22"/>
          <w:szCs w:val="22"/>
          <w:lang w:bidi="ar-SA"/>
        </w:rPr>
      </w:pPr>
      <w:r>
        <w:rPr>
          <w:lang w:bidi="ar-SA"/>
        </w:rPr>
        <w:t>The Tournament Director reserves the right to ban any team from further competition if the behavior of the team’s players, coaches or spectators creates an atmosphere where further competition cannot take place within the letter as well as the spirit of the Laws of the Game.</w:t>
      </w:r>
    </w:p>
    <w:p w:rsidR="001E602D" w:rsidRDefault="001E602D" w:rsidP="001E602D">
      <w:pPr>
        <w:rPr>
          <w:lang w:bidi="ar-SA"/>
        </w:rPr>
      </w:pPr>
      <w:r>
        <w:rPr>
          <w:lang w:bidi="ar-SA"/>
        </w:rPr>
        <w:t>Each coach is responsible for the behavior of players, parents and spectators of their team.</w:t>
      </w:r>
    </w:p>
    <w:p w:rsidR="00070260" w:rsidRPr="001E602D" w:rsidRDefault="00070260" w:rsidP="001E602D">
      <w:pPr>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 xml:space="preserve">6. </w:t>
      </w:r>
      <w:r w:rsidR="00A64F6D">
        <w:rPr>
          <w:b/>
          <w:bCs/>
          <w:i/>
          <w:iCs/>
          <w:lang w:bidi="ar-SA"/>
        </w:rPr>
        <w:t>Duration of Play and Small-Sided Rules</w:t>
      </w:r>
    </w:p>
    <w:p w:rsidR="001E602D" w:rsidRPr="001E602D" w:rsidRDefault="001E602D" w:rsidP="001E602D">
      <w:pPr>
        <w:rPr>
          <w:rFonts w:ascii="Calibri" w:hAnsi="Calibri"/>
          <w:sz w:val="22"/>
          <w:szCs w:val="22"/>
          <w:lang w:bidi="ar-SA"/>
        </w:rPr>
      </w:pPr>
      <w:r>
        <w:rPr>
          <w:lang w:bidi="ar-SA"/>
        </w:rPr>
        <w:t xml:space="preserve">The duration of each match is indicated below as designated by </w:t>
      </w:r>
      <w:r w:rsidR="00F8393F">
        <w:rPr>
          <w:lang w:bidi="ar-SA"/>
        </w:rPr>
        <w:t>SISA</w:t>
      </w:r>
      <w:r>
        <w:rPr>
          <w:lang w:bidi="ar-SA"/>
        </w:rPr>
        <w:t>. Half-time intervals will be five (5) minutes based on the referee’s discretion.</w:t>
      </w:r>
    </w:p>
    <w:p w:rsidR="001E602D" w:rsidRDefault="001E602D" w:rsidP="001E602D">
      <w:pPr>
        <w:rPr>
          <w:lang w:bidi="ar-SA"/>
        </w:rPr>
      </w:pPr>
      <w:r w:rsidRPr="001E602D">
        <w:rPr>
          <w:b/>
          <w:bCs/>
          <w:i/>
          <w:iCs/>
          <w:lang w:bidi="ar-SA"/>
        </w:rPr>
        <w:t>All Matches</w:t>
      </w:r>
      <w:r>
        <w:rPr>
          <w:lang w:bidi="ar-SA"/>
        </w:rPr>
        <w:t xml:space="preserve"> for the Spring Tournament</w:t>
      </w:r>
      <w:r w:rsidR="00906EAD">
        <w:rPr>
          <w:lang w:bidi="ar-SA"/>
        </w:rPr>
        <w:t xml:space="preserve"> will follow the following small-sided rules</w:t>
      </w:r>
    </w:p>
    <w:p w:rsidR="00195D91" w:rsidRDefault="00195D91" w:rsidP="00195D91">
      <w:pPr>
        <w:numPr>
          <w:ilvl w:val="0"/>
          <w:numId w:val="9"/>
        </w:numPr>
        <w:shd w:val="clear" w:color="auto" w:fill="FFFFFF"/>
        <w:rPr>
          <w:rFonts w:ascii="Arial" w:hAnsi="Arial" w:cs="Arial"/>
          <w:color w:val="222222"/>
          <w:lang w:bidi="ar-SA"/>
        </w:rPr>
      </w:pPr>
      <w:r>
        <w:rPr>
          <w:rFonts w:ascii="UICTFontTextStyleBody" w:hAnsi="UICTFontTextStyleBody" w:cs="Arial"/>
          <w:color w:val="000000"/>
        </w:rPr>
        <w:t>NO HEADING for U12 and under age groups. U14 and HS you can head the ball</w:t>
      </w:r>
    </w:p>
    <w:p w:rsidR="00195D91" w:rsidRPr="00195D91" w:rsidRDefault="00195D91" w:rsidP="00195D91">
      <w:pPr>
        <w:numPr>
          <w:ilvl w:val="0"/>
          <w:numId w:val="9"/>
        </w:numPr>
        <w:shd w:val="clear" w:color="auto" w:fill="FFFFFF"/>
        <w:rPr>
          <w:rFonts w:ascii="Arial" w:hAnsi="Arial" w:cs="Arial"/>
          <w:color w:val="222222"/>
          <w:lang w:bidi="ar-SA"/>
        </w:rPr>
      </w:pPr>
      <w:r>
        <w:rPr>
          <w:rFonts w:ascii="UICTFontTextStyleBody" w:hAnsi="UICTFontTextStyleBody" w:cs="Arial"/>
          <w:color w:val="000000"/>
        </w:rPr>
        <w:t xml:space="preserve">U6 / U8 </w:t>
      </w:r>
      <w:r w:rsidR="00EC129A">
        <w:rPr>
          <w:rFonts w:ascii="UICTFontTextStyleBody" w:hAnsi="UICTFontTextStyleBody" w:cs="Arial"/>
          <w:color w:val="000000"/>
        </w:rPr>
        <w:t xml:space="preserve">/ U10 </w:t>
      </w:r>
      <w:r>
        <w:rPr>
          <w:rFonts w:ascii="UICTFontTextStyleBody" w:hAnsi="UICTFontTextStyleBody" w:cs="Arial"/>
          <w:color w:val="000000"/>
        </w:rPr>
        <w:t xml:space="preserve">on goal kicks the defending team is to move back to the halfway line. </w:t>
      </w:r>
    </w:p>
    <w:p w:rsidR="00F8393F" w:rsidRPr="001E602D" w:rsidRDefault="00F8393F" w:rsidP="00F8393F">
      <w:pPr>
        <w:numPr>
          <w:ilvl w:val="0"/>
          <w:numId w:val="9"/>
        </w:numPr>
        <w:rPr>
          <w:rFonts w:ascii="Calibri" w:hAnsi="Calibri"/>
          <w:sz w:val="22"/>
          <w:szCs w:val="22"/>
          <w:lang w:bidi="ar-SA"/>
        </w:rPr>
      </w:pPr>
      <w:r>
        <w:rPr>
          <w:lang w:bidi="ar-SA"/>
        </w:rPr>
        <w:lastRenderedPageBreak/>
        <w:t xml:space="preserve">U-6:  </w:t>
      </w:r>
      <w:r w:rsidR="009019D5">
        <w:rPr>
          <w:lang w:bidi="ar-SA"/>
        </w:rPr>
        <w:t>10</w:t>
      </w:r>
      <w:r>
        <w:rPr>
          <w:lang w:bidi="ar-SA"/>
        </w:rPr>
        <w:t xml:space="preserve"> minute quarters</w:t>
      </w:r>
      <w:r w:rsidR="009019D5">
        <w:rPr>
          <w:lang w:bidi="ar-SA"/>
        </w:rPr>
        <w:t>—NO OFFSIDE</w:t>
      </w:r>
      <w:r w:rsidR="00A64F6D">
        <w:rPr>
          <w:lang w:bidi="ar-SA"/>
        </w:rPr>
        <w:t xml:space="preserve">; On Goal kicks opposing team must have all players behind the midfield line </w:t>
      </w:r>
      <w:r w:rsidR="00964036">
        <w:rPr>
          <w:lang w:bidi="ar-SA"/>
        </w:rPr>
        <w:t>; all fouls result in INDIRECT KICKS</w:t>
      </w:r>
    </w:p>
    <w:p w:rsidR="001E602D" w:rsidRPr="001E602D" w:rsidRDefault="001E602D" w:rsidP="001E602D">
      <w:pPr>
        <w:numPr>
          <w:ilvl w:val="0"/>
          <w:numId w:val="9"/>
        </w:numPr>
        <w:rPr>
          <w:rFonts w:ascii="Calibri" w:hAnsi="Calibri"/>
          <w:sz w:val="22"/>
          <w:szCs w:val="22"/>
          <w:lang w:bidi="ar-SA"/>
        </w:rPr>
      </w:pPr>
      <w:r>
        <w:rPr>
          <w:lang w:bidi="ar-SA"/>
        </w:rPr>
        <w:t xml:space="preserve">U-8:  </w:t>
      </w:r>
      <w:r w:rsidR="009019D5">
        <w:rPr>
          <w:lang w:bidi="ar-SA"/>
        </w:rPr>
        <w:t>10</w:t>
      </w:r>
      <w:r>
        <w:rPr>
          <w:lang w:bidi="ar-SA"/>
        </w:rPr>
        <w:t xml:space="preserve"> minute quarters</w:t>
      </w:r>
      <w:r w:rsidR="009019D5">
        <w:rPr>
          <w:lang w:bidi="ar-SA"/>
        </w:rPr>
        <w:t>—NO OFFSIDE</w:t>
      </w:r>
      <w:r w:rsidR="00A64F6D">
        <w:rPr>
          <w:lang w:bidi="ar-SA"/>
        </w:rPr>
        <w:t>; On Goal kicks opposing team must have all players behind the midfield line</w:t>
      </w:r>
      <w:r w:rsidR="00964036">
        <w:rPr>
          <w:lang w:bidi="ar-SA"/>
        </w:rPr>
        <w:t>; all fouls result in INDIRECT KICKS</w:t>
      </w:r>
    </w:p>
    <w:p w:rsidR="001E602D" w:rsidRPr="001E602D" w:rsidRDefault="001E602D" w:rsidP="001E602D">
      <w:pPr>
        <w:numPr>
          <w:ilvl w:val="0"/>
          <w:numId w:val="5"/>
        </w:numPr>
        <w:rPr>
          <w:rFonts w:ascii="Calibri" w:hAnsi="Calibri"/>
          <w:sz w:val="22"/>
          <w:szCs w:val="22"/>
          <w:lang w:bidi="ar-SA"/>
        </w:rPr>
      </w:pPr>
      <w:r>
        <w:rPr>
          <w:lang w:bidi="ar-SA"/>
        </w:rPr>
        <w:t>U-10: 10 minute quarters</w:t>
      </w:r>
      <w:r w:rsidR="009019D5">
        <w:rPr>
          <w:lang w:bidi="ar-SA"/>
        </w:rPr>
        <w:t>—OFFSIDE RULE APPLIES</w:t>
      </w:r>
      <w:r w:rsidR="00195D91">
        <w:rPr>
          <w:rFonts w:ascii="Calibri" w:hAnsi="Calibri"/>
          <w:sz w:val="22"/>
          <w:szCs w:val="22"/>
          <w:lang w:bidi="ar-SA"/>
        </w:rPr>
        <w:t>; all fouls follow FIFA</w:t>
      </w:r>
    </w:p>
    <w:p w:rsidR="00195D91" w:rsidRPr="001E602D" w:rsidRDefault="00195D91" w:rsidP="00195D91">
      <w:pPr>
        <w:numPr>
          <w:ilvl w:val="0"/>
          <w:numId w:val="5"/>
        </w:numPr>
        <w:rPr>
          <w:rFonts w:ascii="Calibri" w:hAnsi="Calibri"/>
          <w:sz w:val="22"/>
          <w:szCs w:val="22"/>
          <w:lang w:bidi="ar-SA"/>
        </w:rPr>
      </w:pPr>
      <w:r>
        <w:rPr>
          <w:lang w:bidi="ar-SA"/>
        </w:rPr>
        <w:t>U-12G: 25 minute halves—OFFSIDE RULE APPLIES</w:t>
      </w:r>
      <w:r>
        <w:rPr>
          <w:rFonts w:ascii="Calibri" w:hAnsi="Calibri"/>
          <w:sz w:val="22"/>
          <w:szCs w:val="22"/>
          <w:lang w:bidi="ar-SA"/>
        </w:rPr>
        <w:t>; all fouls follow FIFA</w:t>
      </w:r>
    </w:p>
    <w:p w:rsidR="001E602D" w:rsidRPr="001E602D" w:rsidRDefault="002B6361" w:rsidP="001E602D">
      <w:pPr>
        <w:numPr>
          <w:ilvl w:val="0"/>
          <w:numId w:val="5"/>
        </w:numPr>
        <w:rPr>
          <w:rFonts w:ascii="Calibri" w:hAnsi="Calibri"/>
          <w:sz w:val="22"/>
          <w:szCs w:val="22"/>
          <w:lang w:bidi="ar-SA"/>
        </w:rPr>
      </w:pPr>
      <w:r>
        <w:rPr>
          <w:lang w:bidi="ar-SA"/>
        </w:rPr>
        <w:t xml:space="preserve">U-12: </w:t>
      </w:r>
      <w:r w:rsidR="009019D5">
        <w:rPr>
          <w:lang w:bidi="ar-SA"/>
        </w:rPr>
        <w:t>30</w:t>
      </w:r>
      <w:r w:rsidR="001E602D">
        <w:rPr>
          <w:lang w:bidi="ar-SA"/>
        </w:rPr>
        <w:t xml:space="preserve"> minute halves</w:t>
      </w:r>
      <w:r w:rsidR="009019D5">
        <w:rPr>
          <w:lang w:bidi="ar-SA"/>
        </w:rPr>
        <w:t>—OFFSIDE RULE APPLIES</w:t>
      </w:r>
      <w:r w:rsidR="00195D91">
        <w:rPr>
          <w:rFonts w:ascii="Calibri" w:hAnsi="Calibri"/>
          <w:sz w:val="22"/>
          <w:szCs w:val="22"/>
          <w:lang w:bidi="ar-SA"/>
        </w:rPr>
        <w:t>; all fouls follow FIFA</w:t>
      </w:r>
    </w:p>
    <w:p w:rsidR="001E602D" w:rsidRPr="001E602D" w:rsidRDefault="001E602D" w:rsidP="001E602D">
      <w:pPr>
        <w:numPr>
          <w:ilvl w:val="0"/>
          <w:numId w:val="5"/>
        </w:numPr>
        <w:rPr>
          <w:rFonts w:ascii="Calibri" w:hAnsi="Calibri"/>
          <w:sz w:val="22"/>
          <w:szCs w:val="22"/>
          <w:lang w:bidi="ar-SA"/>
        </w:rPr>
      </w:pPr>
      <w:r>
        <w:rPr>
          <w:lang w:bidi="ar-SA"/>
        </w:rPr>
        <w:t>U-14: 3</w:t>
      </w:r>
      <w:r w:rsidR="009019D5">
        <w:rPr>
          <w:lang w:bidi="ar-SA"/>
        </w:rPr>
        <w:t>5</w:t>
      </w:r>
      <w:r>
        <w:rPr>
          <w:lang w:bidi="ar-SA"/>
        </w:rPr>
        <w:t xml:space="preserve"> minute halves</w:t>
      </w:r>
      <w:r w:rsidR="009019D5">
        <w:rPr>
          <w:lang w:bidi="ar-SA"/>
        </w:rPr>
        <w:t>—OFFSIDE RULE APPLIES</w:t>
      </w:r>
      <w:r w:rsidR="00195D91">
        <w:rPr>
          <w:lang w:bidi="ar-SA"/>
        </w:rPr>
        <w:t xml:space="preserve">; </w:t>
      </w:r>
      <w:r w:rsidR="00195D91">
        <w:rPr>
          <w:rFonts w:ascii="Calibri" w:hAnsi="Calibri"/>
          <w:sz w:val="22"/>
          <w:szCs w:val="22"/>
          <w:lang w:bidi="ar-SA"/>
        </w:rPr>
        <w:t>all fouls follow FIFA</w:t>
      </w:r>
      <w:r w:rsidRPr="001E602D">
        <w:rPr>
          <w:rFonts w:ascii="Calibri" w:hAnsi="Calibri"/>
          <w:sz w:val="22"/>
          <w:szCs w:val="22"/>
          <w:lang w:bidi="ar-SA"/>
        </w:rPr>
        <w:t xml:space="preserve"> </w:t>
      </w:r>
    </w:p>
    <w:p w:rsidR="001E602D" w:rsidRDefault="001E602D" w:rsidP="001E602D">
      <w:pPr>
        <w:numPr>
          <w:ilvl w:val="0"/>
          <w:numId w:val="5"/>
        </w:numPr>
        <w:rPr>
          <w:rFonts w:ascii="Calibri" w:hAnsi="Calibri"/>
          <w:sz w:val="22"/>
          <w:szCs w:val="22"/>
          <w:lang w:bidi="ar-SA"/>
        </w:rPr>
      </w:pPr>
      <w:r>
        <w:rPr>
          <w:lang w:bidi="ar-SA"/>
        </w:rPr>
        <w:t xml:space="preserve">HS: </w:t>
      </w:r>
      <w:r w:rsidR="009019D5">
        <w:rPr>
          <w:lang w:bidi="ar-SA"/>
        </w:rPr>
        <w:t>40</w:t>
      </w:r>
      <w:r>
        <w:rPr>
          <w:lang w:bidi="ar-SA"/>
        </w:rPr>
        <w:t xml:space="preserve"> minute halves</w:t>
      </w:r>
      <w:r w:rsidR="009019D5">
        <w:rPr>
          <w:lang w:bidi="ar-SA"/>
        </w:rPr>
        <w:t>—OFFSIDE RULE APPLIES</w:t>
      </w:r>
      <w:r w:rsidRPr="001E602D">
        <w:rPr>
          <w:rFonts w:ascii="Calibri" w:hAnsi="Calibri"/>
          <w:sz w:val="22"/>
          <w:szCs w:val="22"/>
          <w:lang w:bidi="ar-SA"/>
        </w:rPr>
        <w:t xml:space="preserve"> </w:t>
      </w:r>
      <w:r w:rsidR="00195D91">
        <w:rPr>
          <w:rFonts w:ascii="Calibri" w:hAnsi="Calibri"/>
          <w:sz w:val="22"/>
          <w:szCs w:val="22"/>
          <w:lang w:bidi="ar-SA"/>
        </w:rPr>
        <w:t>; all fouls follow FIFA</w:t>
      </w:r>
    </w:p>
    <w:p w:rsidR="009B3089" w:rsidRPr="001E602D" w:rsidRDefault="009B3089" w:rsidP="00D96022">
      <w:pPr>
        <w:ind w:left="360"/>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7. Substitutions</w:t>
      </w:r>
    </w:p>
    <w:p w:rsidR="001E602D" w:rsidRPr="001E602D" w:rsidRDefault="001E602D" w:rsidP="001E602D">
      <w:pPr>
        <w:rPr>
          <w:rFonts w:ascii="Calibri" w:hAnsi="Calibri"/>
          <w:sz w:val="22"/>
          <w:szCs w:val="22"/>
          <w:lang w:bidi="ar-SA"/>
        </w:rPr>
      </w:pPr>
      <w:r>
        <w:rPr>
          <w:lang w:bidi="ar-SA"/>
        </w:rPr>
        <w:t>Substitutes are unlimited, but made only at the following times:</w:t>
      </w:r>
    </w:p>
    <w:p w:rsidR="001E602D" w:rsidRPr="001E602D" w:rsidRDefault="001E602D" w:rsidP="001E602D">
      <w:pPr>
        <w:numPr>
          <w:ilvl w:val="0"/>
          <w:numId w:val="6"/>
        </w:numPr>
        <w:rPr>
          <w:rFonts w:ascii="Calibri" w:hAnsi="Calibri"/>
          <w:sz w:val="22"/>
          <w:szCs w:val="22"/>
          <w:lang w:bidi="ar-SA"/>
        </w:rPr>
      </w:pPr>
      <w:r>
        <w:rPr>
          <w:lang w:bidi="ar-SA"/>
        </w:rPr>
        <w:t>Throw in by team in possession</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Goal kick by either team</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After a goal</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Half-time</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At the beginning of an overtime period</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After a player receives a caution (yellow card)</w:t>
      </w:r>
      <w:r w:rsidRPr="001E602D">
        <w:rPr>
          <w:rFonts w:ascii="Calibri" w:hAnsi="Calibri"/>
          <w:sz w:val="22"/>
          <w:szCs w:val="22"/>
          <w:lang w:bidi="ar-SA"/>
        </w:rPr>
        <w:t xml:space="preserve"> </w:t>
      </w:r>
    </w:p>
    <w:p w:rsidR="001E602D" w:rsidRPr="001E602D" w:rsidRDefault="001E602D" w:rsidP="001E602D">
      <w:pPr>
        <w:numPr>
          <w:ilvl w:val="0"/>
          <w:numId w:val="6"/>
        </w:numPr>
        <w:rPr>
          <w:rFonts w:ascii="Calibri" w:hAnsi="Calibri"/>
          <w:sz w:val="22"/>
          <w:szCs w:val="22"/>
          <w:lang w:bidi="ar-SA"/>
        </w:rPr>
      </w:pPr>
      <w:r>
        <w:rPr>
          <w:lang w:bidi="ar-SA"/>
        </w:rPr>
        <w:t>For any injured players</w:t>
      </w:r>
      <w:r w:rsidRPr="001E602D">
        <w:rPr>
          <w:rFonts w:ascii="Calibri" w:hAnsi="Calibri"/>
          <w:sz w:val="22"/>
          <w:szCs w:val="22"/>
          <w:lang w:bidi="ar-SA"/>
        </w:rPr>
        <w:t xml:space="preserve"> </w:t>
      </w:r>
    </w:p>
    <w:p w:rsidR="001E602D" w:rsidRDefault="001E602D" w:rsidP="001E602D">
      <w:pPr>
        <w:numPr>
          <w:ilvl w:val="0"/>
          <w:numId w:val="6"/>
        </w:numPr>
        <w:rPr>
          <w:rFonts w:ascii="Calibri" w:hAnsi="Calibri"/>
          <w:sz w:val="22"/>
          <w:szCs w:val="22"/>
          <w:lang w:bidi="ar-SA"/>
        </w:rPr>
      </w:pPr>
      <w:r>
        <w:rPr>
          <w:lang w:bidi="ar-SA"/>
        </w:rPr>
        <w:t>All substitutions, should take place from the halfway line and substitutes should not enter the field until the player they are replacing has reached the touchline.</w:t>
      </w:r>
      <w:r w:rsidRPr="001E602D">
        <w:rPr>
          <w:rFonts w:ascii="Calibri" w:hAnsi="Calibri"/>
          <w:sz w:val="22"/>
          <w:szCs w:val="22"/>
          <w:lang w:bidi="ar-SA"/>
        </w:rPr>
        <w:t xml:space="preserve"> </w:t>
      </w:r>
    </w:p>
    <w:p w:rsidR="002D44F3" w:rsidRPr="002D44F3" w:rsidRDefault="002D44F3" w:rsidP="002D44F3">
      <w:pPr>
        <w:rPr>
          <w:rFonts w:ascii="Calibri" w:hAnsi="Calibri"/>
          <w:b/>
          <w:sz w:val="22"/>
          <w:szCs w:val="22"/>
          <w:lang w:bidi="ar-SA"/>
        </w:rPr>
      </w:pPr>
      <w:r w:rsidRPr="002D44F3">
        <w:rPr>
          <w:rFonts w:ascii="Calibri" w:hAnsi="Calibri"/>
          <w:b/>
          <w:sz w:val="22"/>
          <w:szCs w:val="22"/>
          <w:lang w:bidi="ar-SA"/>
        </w:rPr>
        <w:t>***ALL PLAYERS MUST PLAY AT LEAST 50% of EACH GAME!!!</w:t>
      </w:r>
    </w:p>
    <w:p w:rsidR="00D96022" w:rsidRPr="001E602D" w:rsidRDefault="00D96022" w:rsidP="00D96022">
      <w:pPr>
        <w:ind w:left="360"/>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8. Score Reporting</w:t>
      </w:r>
    </w:p>
    <w:p w:rsidR="001E602D" w:rsidRPr="001E602D" w:rsidRDefault="004D5C2E" w:rsidP="001E602D">
      <w:pPr>
        <w:rPr>
          <w:rFonts w:ascii="Calibri" w:hAnsi="Calibri"/>
          <w:sz w:val="22"/>
          <w:szCs w:val="22"/>
          <w:lang w:bidi="ar-SA"/>
        </w:rPr>
      </w:pPr>
      <w:r>
        <w:rPr>
          <w:lang w:bidi="ar-SA"/>
        </w:rPr>
        <w:t>The winnin</w:t>
      </w:r>
      <w:r w:rsidR="00C17E6C">
        <w:rPr>
          <w:lang w:bidi="ar-SA"/>
        </w:rPr>
        <w:t>g team’s coach</w:t>
      </w:r>
      <w:r>
        <w:rPr>
          <w:lang w:bidi="ar-SA"/>
        </w:rPr>
        <w:t xml:space="preserve"> will report the score to the site headquarters after each match.  In the case of a tie, the first listed or home team will report the score.  Referees will verify scores at the end of the day.  Do not rely upon the referee to report your score since it is not their responsibility.  If a game result is not reported within one hour of the game conclusion, a 0-0 tie will be recorded.</w:t>
      </w:r>
    </w:p>
    <w:p w:rsidR="000E136D" w:rsidRDefault="000E136D" w:rsidP="001E602D">
      <w:pPr>
        <w:rPr>
          <w:b/>
          <w:bCs/>
          <w:i/>
          <w:iCs/>
          <w:lang w:bidi="ar-SA"/>
        </w:rPr>
      </w:pPr>
    </w:p>
    <w:p w:rsidR="00AA0F9F" w:rsidRDefault="00AA0F9F" w:rsidP="001E602D">
      <w:pPr>
        <w:rPr>
          <w:b/>
          <w:bCs/>
          <w:i/>
          <w:iCs/>
          <w:lang w:bidi="ar-SA"/>
        </w:rPr>
      </w:pPr>
      <w:r>
        <w:rPr>
          <w:b/>
          <w:bCs/>
          <w:i/>
          <w:iCs/>
          <w:lang w:bidi="ar-SA"/>
        </w:rPr>
        <w:t>9.  Formats</w:t>
      </w:r>
    </w:p>
    <w:p w:rsidR="00AA0F9F" w:rsidRDefault="00AA0F9F" w:rsidP="001E602D">
      <w:pPr>
        <w:rPr>
          <w:lang w:bidi="ar-SA"/>
        </w:rPr>
      </w:pPr>
      <w:r>
        <w:rPr>
          <w:lang w:bidi="ar-SA"/>
        </w:rPr>
        <w:t>The following formats will be used for the various age groups.  Please note we will not have championship matches for certain age groups.</w:t>
      </w:r>
    </w:p>
    <w:p w:rsidR="00AA0F9F" w:rsidRDefault="00AA0F9F" w:rsidP="001E602D">
      <w:pPr>
        <w:rPr>
          <w:lang w:bidi="ar-SA"/>
        </w:rPr>
      </w:pPr>
    </w:p>
    <w:tbl>
      <w:tblPr>
        <w:tblW w:w="8540" w:type="dxa"/>
        <w:tblInd w:w="118" w:type="dxa"/>
        <w:tblLook w:val="04A0" w:firstRow="1" w:lastRow="0" w:firstColumn="1" w:lastColumn="0" w:noHBand="0" w:noVBand="1"/>
      </w:tblPr>
      <w:tblGrid>
        <w:gridCol w:w="1180"/>
        <w:gridCol w:w="1740"/>
        <w:gridCol w:w="5620"/>
      </w:tblGrid>
      <w:tr w:rsidR="00CD289A" w:rsidTr="00CD289A">
        <w:trPr>
          <w:trHeight w:val="315"/>
        </w:trPr>
        <w:tc>
          <w:tcPr>
            <w:tcW w:w="11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D289A" w:rsidRDefault="00CD289A">
            <w:pPr>
              <w:rPr>
                <w:rFonts w:ascii="Calibri" w:hAnsi="Calibri"/>
                <w:color w:val="000000"/>
                <w:sz w:val="22"/>
                <w:szCs w:val="22"/>
                <w:lang w:bidi="ar-SA"/>
              </w:rPr>
            </w:pPr>
            <w:r>
              <w:rPr>
                <w:rFonts w:ascii="Calibri" w:hAnsi="Calibri"/>
                <w:color w:val="000000"/>
                <w:sz w:val="22"/>
                <w:szCs w:val="22"/>
              </w:rPr>
              <w:t>Age Group</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CD289A" w:rsidRDefault="00CD289A">
            <w:pPr>
              <w:rPr>
                <w:rFonts w:ascii="Calibri" w:hAnsi="Calibri"/>
                <w:color w:val="000000"/>
                <w:sz w:val="22"/>
                <w:szCs w:val="22"/>
              </w:rPr>
            </w:pPr>
            <w:r>
              <w:rPr>
                <w:rFonts w:ascii="Calibri" w:hAnsi="Calibri"/>
                <w:color w:val="000000"/>
                <w:sz w:val="22"/>
                <w:szCs w:val="22"/>
              </w:rPr>
              <w:t>Number of teams</w:t>
            </w:r>
          </w:p>
        </w:tc>
        <w:tc>
          <w:tcPr>
            <w:tcW w:w="5620" w:type="dxa"/>
            <w:tcBorders>
              <w:top w:val="single" w:sz="8" w:space="0" w:color="auto"/>
              <w:left w:val="nil"/>
              <w:bottom w:val="single" w:sz="8" w:space="0" w:color="auto"/>
              <w:right w:val="single" w:sz="8" w:space="0" w:color="auto"/>
            </w:tcBorders>
            <w:shd w:val="clear" w:color="auto" w:fill="auto"/>
            <w:noWrap/>
            <w:vAlign w:val="bottom"/>
            <w:hideMark/>
          </w:tcPr>
          <w:p w:rsidR="00CD289A" w:rsidRDefault="00CD289A">
            <w:pPr>
              <w:rPr>
                <w:rFonts w:ascii="Calibri" w:hAnsi="Calibri"/>
                <w:color w:val="000000"/>
                <w:sz w:val="22"/>
                <w:szCs w:val="22"/>
              </w:rPr>
            </w:pPr>
            <w:r>
              <w:rPr>
                <w:rFonts w:ascii="Calibri" w:hAnsi="Calibri"/>
                <w:color w:val="000000"/>
                <w:sz w:val="22"/>
                <w:szCs w:val="22"/>
              </w:rPr>
              <w:t>Format</w:t>
            </w:r>
          </w:p>
        </w:tc>
      </w:tr>
      <w:tr w:rsidR="00CD289A" w:rsidTr="00CD289A">
        <w:trPr>
          <w:trHeight w:val="6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U6</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CD289A">
            <w:pPr>
              <w:jc w:val="center"/>
              <w:rPr>
                <w:rFonts w:ascii="Calibri" w:hAnsi="Calibri"/>
                <w:color w:val="000000"/>
                <w:sz w:val="22"/>
                <w:szCs w:val="22"/>
              </w:rPr>
            </w:pPr>
            <w:r>
              <w:rPr>
                <w:rFonts w:ascii="Calibri" w:hAnsi="Calibri"/>
                <w:color w:val="000000"/>
                <w:sz w:val="22"/>
                <w:szCs w:val="22"/>
              </w:rPr>
              <w:t>6</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CD289A">
            <w:pPr>
              <w:rPr>
                <w:rFonts w:ascii="Calibri" w:hAnsi="Calibri"/>
                <w:color w:val="000000"/>
                <w:sz w:val="22"/>
                <w:szCs w:val="22"/>
              </w:rPr>
            </w:pPr>
            <w:r>
              <w:rPr>
                <w:rFonts w:ascii="Calibri" w:hAnsi="Calibri"/>
                <w:color w:val="000000"/>
                <w:sz w:val="22"/>
                <w:szCs w:val="22"/>
              </w:rPr>
              <w:t xml:space="preserve">2 brackets of three, with teams playing 2 games in bracket.  </w:t>
            </w:r>
            <w:r w:rsidR="00EC129A">
              <w:rPr>
                <w:rFonts w:ascii="Calibri" w:hAnsi="Calibri"/>
                <w:color w:val="000000"/>
                <w:sz w:val="22"/>
                <w:szCs w:val="22"/>
              </w:rPr>
              <w:t>Top two in each bracket play in semi-finals to determine teams advancing to the final.</w:t>
            </w:r>
          </w:p>
        </w:tc>
      </w:tr>
      <w:tr w:rsidR="00CD289A" w:rsidTr="00CD289A">
        <w:trPr>
          <w:trHeight w:val="6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U8 Coed</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195D91">
            <w:pPr>
              <w:jc w:val="center"/>
              <w:rPr>
                <w:rFonts w:ascii="Calibri" w:hAnsi="Calibri"/>
                <w:color w:val="000000"/>
                <w:sz w:val="22"/>
                <w:szCs w:val="22"/>
              </w:rPr>
            </w:pPr>
            <w:r>
              <w:rPr>
                <w:rFonts w:ascii="Calibri" w:hAnsi="Calibri"/>
                <w:color w:val="000000"/>
                <w:sz w:val="22"/>
                <w:szCs w:val="22"/>
              </w:rPr>
              <w:t>10</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5B2E4E">
            <w:pPr>
              <w:rPr>
                <w:rFonts w:ascii="Calibri" w:hAnsi="Calibri"/>
                <w:color w:val="000000"/>
                <w:sz w:val="22"/>
                <w:szCs w:val="22"/>
              </w:rPr>
            </w:pPr>
            <w:r>
              <w:rPr>
                <w:rFonts w:ascii="Calibri" w:hAnsi="Calibri"/>
                <w:color w:val="000000"/>
                <w:sz w:val="22"/>
                <w:szCs w:val="22"/>
              </w:rPr>
              <w:t xml:space="preserve">2 </w:t>
            </w:r>
            <w:r w:rsidR="00EC129A">
              <w:rPr>
                <w:rFonts w:ascii="Calibri" w:hAnsi="Calibri"/>
                <w:color w:val="000000"/>
                <w:sz w:val="22"/>
                <w:szCs w:val="22"/>
              </w:rPr>
              <w:t xml:space="preserve">separate </w:t>
            </w:r>
            <w:r>
              <w:rPr>
                <w:rFonts w:ascii="Calibri" w:hAnsi="Calibri"/>
                <w:color w:val="000000"/>
                <w:sz w:val="22"/>
                <w:szCs w:val="22"/>
              </w:rPr>
              <w:t>divisions; one with 4 teams and one with 6</w:t>
            </w:r>
            <w:r w:rsidR="00EC129A">
              <w:rPr>
                <w:rFonts w:ascii="Calibri" w:hAnsi="Calibri"/>
                <w:color w:val="000000"/>
                <w:sz w:val="22"/>
                <w:szCs w:val="22"/>
              </w:rPr>
              <w:t>.  The NIKE division with have 4 teams, with a round-robin format and the top 2 teams play a championship match.  The ADIDAS division will have 2 brackets of 3, with the top 2 teams in each bracket playing a semi-final match to determine teams for the final.</w:t>
            </w:r>
          </w:p>
        </w:tc>
      </w:tr>
      <w:tr w:rsidR="00CD289A" w:rsidTr="00CD289A">
        <w:trPr>
          <w:trHeight w:val="3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U8 GIRLS</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5B2E4E">
            <w:pPr>
              <w:jc w:val="center"/>
              <w:rPr>
                <w:rFonts w:ascii="Calibri" w:hAnsi="Calibri"/>
                <w:color w:val="000000"/>
                <w:sz w:val="22"/>
                <w:szCs w:val="22"/>
              </w:rPr>
            </w:pPr>
            <w:r>
              <w:rPr>
                <w:rFonts w:ascii="Calibri" w:hAnsi="Calibri"/>
                <w:color w:val="000000"/>
                <w:sz w:val="22"/>
                <w:szCs w:val="22"/>
              </w:rPr>
              <w:t>6</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EC129A">
            <w:pPr>
              <w:rPr>
                <w:rFonts w:ascii="Calibri" w:hAnsi="Calibri"/>
                <w:color w:val="000000"/>
                <w:sz w:val="22"/>
                <w:szCs w:val="22"/>
              </w:rPr>
            </w:pPr>
            <w:r>
              <w:rPr>
                <w:rFonts w:ascii="Calibri" w:hAnsi="Calibri"/>
                <w:color w:val="000000"/>
                <w:sz w:val="22"/>
                <w:szCs w:val="22"/>
              </w:rPr>
              <w:t>2 brackets of three, with teams playing 2 games in bracket.  Top two in each bracket play in semi-finals</w:t>
            </w:r>
            <w:r>
              <w:rPr>
                <w:rFonts w:ascii="Calibri" w:hAnsi="Calibri"/>
                <w:color w:val="000000"/>
                <w:sz w:val="22"/>
                <w:szCs w:val="22"/>
              </w:rPr>
              <w:t xml:space="preserve"> to determine </w:t>
            </w:r>
            <w:r>
              <w:rPr>
                <w:rFonts w:ascii="Calibri" w:hAnsi="Calibri"/>
                <w:color w:val="000000"/>
                <w:sz w:val="22"/>
                <w:szCs w:val="22"/>
              </w:rPr>
              <w:lastRenderedPageBreak/>
              <w:t>teams advancing to the final.</w:t>
            </w:r>
          </w:p>
        </w:tc>
      </w:tr>
      <w:tr w:rsidR="00CD289A" w:rsidTr="00CD289A">
        <w:trPr>
          <w:trHeight w:val="9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lastRenderedPageBreak/>
              <w:t>U10 Coed</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5B2E4E">
            <w:pPr>
              <w:jc w:val="center"/>
              <w:rPr>
                <w:rFonts w:ascii="Calibri" w:hAnsi="Calibri"/>
                <w:color w:val="000000"/>
                <w:sz w:val="22"/>
                <w:szCs w:val="22"/>
              </w:rPr>
            </w:pPr>
            <w:r>
              <w:rPr>
                <w:rFonts w:ascii="Calibri" w:hAnsi="Calibri"/>
                <w:color w:val="000000"/>
                <w:sz w:val="22"/>
                <w:szCs w:val="22"/>
              </w:rPr>
              <w:t>8</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5B2E4E" w:rsidP="00CD289A">
            <w:pPr>
              <w:ind w:right="-14"/>
              <w:rPr>
                <w:rFonts w:ascii="Calibri" w:hAnsi="Calibri"/>
                <w:color w:val="000000"/>
                <w:sz w:val="22"/>
                <w:szCs w:val="22"/>
              </w:rPr>
            </w:pPr>
            <w:r>
              <w:rPr>
                <w:rFonts w:ascii="Calibri" w:hAnsi="Calibri"/>
                <w:color w:val="000000"/>
                <w:sz w:val="22"/>
                <w:szCs w:val="22"/>
              </w:rPr>
              <w:t>2 brackets of four, with teams playing 3 games in bracket.  Top teams in each bracket play in championship match.</w:t>
            </w:r>
          </w:p>
        </w:tc>
      </w:tr>
      <w:tr w:rsidR="00CD289A" w:rsidTr="00CD289A">
        <w:trPr>
          <w:trHeight w:val="3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U10 Girls</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5B2E4E">
            <w:pPr>
              <w:jc w:val="center"/>
              <w:rPr>
                <w:rFonts w:ascii="Calibri" w:hAnsi="Calibri"/>
                <w:color w:val="000000"/>
                <w:sz w:val="22"/>
                <w:szCs w:val="22"/>
              </w:rPr>
            </w:pPr>
            <w:r>
              <w:rPr>
                <w:rFonts w:ascii="Calibri" w:hAnsi="Calibri"/>
                <w:color w:val="000000"/>
                <w:sz w:val="22"/>
                <w:szCs w:val="22"/>
              </w:rPr>
              <w:t>5</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5B2E4E">
            <w:pPr>
              <w:rPr>
                <w:rFonts w:ascii="Calibri" w:hAnsi="Calibri"/>
                <w:color w:val="000000"/>
                <w:sz w:val="22"/>
                <w:szCs w:val="22"/>
              </w:rPr>
            </w:pPr>
            <w:r>
              <w:rPr>
                <w:rFonts w:ascii="Calibri" w:hAnsi="Calibri"/>
                <w:color w:val="000000"/>
                <w:sz w:val="22"/>
                <w:szCs w:val="22"/>
              </w:rPr>
              <w:t>1 bracket, each team playing 4 round-robin games.  Champion decided by points.</w:t>
            </w:r>
          </w:p>
        </w:tc>
      </w:tr>
      <w:tr w:rsidR="00CD289A" w:rsidTr="00CD289A">
        <w:trPr>
          <w:trHeight w:val="3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U12 Coed</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5B2E4E">
            <w:pPr>
              <w:jc w:val="center"/>
              <w:rPr>
                <w:rFonts w:ascii="Calibri" w:hAnsi="Calibri"/>
                <w:color w:val="000000"/>
                <w:sz w:val="22"/>
                <w:szCs w:val="22"/>
              </w:rPr>
            </w:pPr>
            <w:r>
              <w:rPr>
                <w:rFonts w:ascii="Calibri" w:hAnsi="Calibri"/>
                <w:color w:val="000000"/>
                <w:sz w:val="22"/>
                <w:szCs w:val="22"/>
              </w:rPr>
              <w:t>4</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CD289A">
            <w:pPr>
              <w:rPr>
                <w:rFonts w:ascii="Calibri" w:hAnsi="Calibri"/>
                <w:color w:val="000000"/>
                <w:sz w:val="22"/>
                <w:szCs w:val="22"/>
              </w:rPr>
            </w:pPr>
            <w:r>
              <w:rPr>
                <w:rFonts w:ascii="Calibri" w:hAnsi="Calibri"/>
                <w:color w:val="000000"/>
                <w:sz w:val="22"/>
                <w:szCs w:val="22"/>
              </w:rPr>
              <w:t xml:space="preserve">1 bracket, each team playing </w:t>
            </w:r>
            <w:r w:rsidR="005B2E4E">
              <w:rPr>
                <w:rFonts w:ascii="Calibri" w:hAnsi="Calibri"/>
                <w:color w:val="000000"/>
                <w:sz w:val="22"/>
                <w:szCs w:val="22"/>
              </w:rPr>
              <w:t>3</w:t>
            </w:r>
            <w:r>
              <w:rPr>
                <w:rFonts w:ascii="Calibri" w:hAnsi="Calibri"/>
                <w:color w:val="000000"/>
                <w:sz w:val="22"/>
                <w:szCs w:val="22"/>
              </w:rPr>
              <w:t xml:space="preserve"> round-robin games.  </w:t>
            </w:r>
            <w:r w:rsidR="005B2E4E">
              <w:rPr>
                <w:rFonts w:ascii="Calibri" w:hAnsi="Calibri"/>
                <w:color w:val="000000"/>
                <w:sz w:val="22"/>
                <w:szCs w:val="22"/>
              </w:rPr>
              <w:t>Top two teams play in Championship match</w:t>
            </w:r>
            <w:r>
              <w:rPr>
                <w:rFonts w:ascii="Calibri" w:hAnsi="Calibri"/>
                <w:color w:val="000000"/>
                <w:sz w:val="22"/>
                <w:szCs w:val="22"/>
              </w:rPr>
              <w:t>.</w:t>
            </w:r>
          </w:p>
        </w:tc>
      </w:tr>
      <w:tr w:rsidR="00CD289A" w:rsidTr="00CD289A">
        <w:trPr>
          <w:trHeight w:val="3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U12 GIRLS</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CD289A">
            <w:pPr>
              <w:jc w:val="center"/>
              <w:rPr>
                <w:rFonts w:ascii="Calibri" w:hAnsi="Calibri"/>
                <w:color w:val="000000"/>
                <w:sz w:val="22"/>
                <w:szCs w:val="22"/>
              </w:rPr>
            </w:pPr>
            <w:r>
              <w:rPr>
                <w:rFonts w:ascii="Calibri" w:hAnsi="Calibri"/>
                <w:color w:val="000000"/>
                <w:sz w:val="22"/>
                <w:szCs w:val="22"/>
              </w:rPr>
              <w:t>3</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CD289A">
            <w:pPr>
              <w:rPr>
                <w:rFonts w:ascii="Calibri" w:hAnsi="Calibri"/>
                <w:color w:val="000000"/>
                <w:sz w:val="22"/>
                <w:szCs w:val="22"/>
              </w:rPr>
            </w:pPr>
            <w:r>
              <w:rPr>
                <w:rFonts w:ascii="Calibri" w:hAnsi="Calibri"/>
                <w:color w:val="000000"/>
                <w:sz w:val="22"/>
                <w:szCs w:val="22"/>
              </w:rPr>
              <w:t>1 bracket, each team will play other t</w:t>
            </w:r>
            <w:r w:rsidR="00EC129A">
              <w:rPr>
                <w:rFonts w:ascii="Calibri" w:hAnsi="Calibri"/>
                <w:color w:val="000000"/>
                <w:sz w:val="22"/>
                <w:szCs w:val="22"/>
              </w:rPr>
              <w:t>wo teams once.   Top two teams pla</w:t>
            </w:r>
            <w:r>
              <w:rPr>
                <w:rFonts w:ascii="Calibri" w:hAnsi="Calibri"/>
                <w:color w:val="000000"/>
                <w:sz w:val="22"/>
                <w:szCs w:val="22"/>
              </w:rPr>
              <w:t>y championship match</w:t>
            </w:r>
          </w:p>
        </w:tc>
      </w:tr>
      <w:tr w:rsidR="00CD289A" w:rsidTr="00CD289A">
        <w:trPr>
          <w:trHeight w:val="300"/>
        </w:trPr>
        <w:tc>
          <w:tcPr>
            <w:tcW w:w="1180" w:type="dxa"/>
            <w:tcBorders>
              <w:top w:val="nil"/>
              <w:left w:val="single" w:sz="8" w:space="0" w:color="auto"/>
              <w:bottom w:val="single" w:sz="4"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U14 COED</w:t>
            </w:r>
          </w:p>
        </w:tc>
        <w:tc>
          <w:tcPr>
            <w:tcW w:w="1740" w:type="dxa"/>
            <w:tcBorders>
              <w:top w:val="nil"/>
              <w:left w:val="nil"/>
              <w:bottom w:val="single" w:sz="4" w:space="0" w:color="auto"/>
              <w:right w:val="single" w:sz="8" w:space="0" w:color="auto"/>
            </w:tcBorders>
            <w:shd w:val="clear" w:color="auto" w:fill="auto"/>
            <w:noWrap/>
            <w:vAlign w:val="center"/>
            <w:hideMark/>
          </w:tcPr>
          <w:p w:rsidR="00CD289A" w:rsidRDefault="00CD289A">
            <w:pPr>
              <w:jc w:val="center"/>
              <w:rPr>
                <w:rFonts w:ascii="Calibri" w:hAnsi="Calibri"/>
                <w:color w:val="000000"/>
                <w:sz w:val="22"/>
                <w:szCs w:val="22"/>
              </w:rPr>
            </w:pPr>
            <w:r>
              <w:rPr>
                <w:rFonts w:ascii="Calibri" w:hAnsi="Calibri"/>
                <w:color w:val="000000"/>
                <w:sz w:val="22"/>
                <w:szCs w:val="22"/>
              </w:rPr>
              <w:t>5</w:t>
            </w:r>
          </w:p>
        </w:tc>
        <w:tc>
          <w:tcPr>
            <w:tcW w:w="5620" w:type="dxa"/>
            <w:tcBorders>
              <w:top w:val="nil"/>
              <w:left w:val="nil"/>
              <w:bottom w:val="single" w:sz="4" w:space="0" w:color="auto"/>
              <w:right w:val="single" w:sz="8" w:space="0" w:color="auto"/>
            </w:tcBorders>
            <w:shd w:val="clear" w:color="auto" w:fill="auto"/>
            <w:vAlign w:val="bottom"/>
            <w:hideMark/>
          </w:tcPr>
          <w:p w:rsidR="00CD289A" w:rsidRDefault="00CD289A">
            <w:pPr>
              <w:rPr>
                <w:rFonts w:ascii="Calibri" w:hAnsi="Calibri"/>
                <w:color w:val="000000"/>
                <w:sz w:val="22"/>
                <w:szCs w:val="22"/>
              </w:rPr>
            </w:pPr>
            <w:r>
              <w:rPr>
                <w:rFonts w:ascii="Calibri" w:hAnsi="Calibri"/>
                <w:color w:val="000000"/>
                <w:sz w:val="22"/>
                <w:szCs w:val="22"/>
              </w:rPr>
              <w:t>1 bracket, each team playing 4 round-robin games.  Champion decided by points.</w:t>
            </w:r>
          </w:p>
        </w:tc>
      </w:tr>
      <w:tr w:rsidR="00CD289A" w:rsidTr="00CD289A">
        <w:trPr>
          <w:trHeight w:val="615"/>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CD289A" w:rsidRDefault="00CD289A">
            <w:pPr>
              <w:rPr>
                <w:rFonts w:ascii="Calibri" w:hAnsi="Calibri"/>
                <w:color w:val="000000"/>
                <w:sz w:val="22"/>
                <w:szCs w:val="22"/>
              </w:rPr>
            </w:pPr>
            <w:r>
              <w:rPr>
                <w:rFonts w:ascii="Calibri" w:hAnsi="Calibri"/>
                <w:color w:val="000000"/>
                <w:sz w:val="22"/>
                <w:szCs w:val="22"/>
              </w:rPr>
              <w:t>High School</w:t>
            </w:r>
          </w:p>
        </w:tc>
        <w:tc>
          <w:tcPr>
            <w:tcW w:w="1740" w:type="dxa"/>
            <w:tcBorders>
              <w:top w:val="nil"/>
              <w:left w:val="nil"/>
              <w:bottom w:val="single" w:sz="8" w:space="0" w:color="auto"/>
              <w:right w:val="single" w:sz="8" w:space="0" w:color="auto"/>
            </w:tcBorders>
            <w:shd w:val="clear" w:color="auto" w:fill="auto"/>
            <w:noWrap/>
            <w:vAlign w:val="center"/>
            <w:hideMark/>
          </w:tcPr>
          <w:p w:rsidR="00CD289A" w:rsidRDefault="00CD289A">
            <w:pPr>
              <w:jc w:val="center"/>
              <w:rPr>
                <w:rFonts w:ascii="Calibri" w:hAnsi="Calibri"/>
                <w:color w:val="000000"/>
                <w:sz w:val="22"/>
                <w:szCs w:val="22"/>
              </w:rPr>
            </w:pPr>
            <w:r>
              <w:rPr>
                <w:rFonts w:ascii="Calibri" w:hAnsi="Calibri"/>
                <w:color w:val="000000"/>
                <w:sz w:val="22"/>
                <w:szCs w:val="22"/>
              </w:rPr>
              <w:t>6</w:t>
            </w:r>
          </w:p>
        </w:tc>
        <w:tc>
          <w:tcPr>
            <w:tcW w:w="5620" w:type="dxa"/>
            <w:tcBorders>
              <w:top w:val="nil"/>
              <w:left w:val="nil"/>
              <w:bottom w:val="single" w:sz="8" w:space="0" w:color="auto"/>
              <w:right w:val="single" w:sz="8" w:space="0" w:color="auto"/>
            </w:tcBorders>
            <w:shd w:val="clear" w:color="auto" w:fill="auto"/>
            <w:vAlign w:val="bottom"/>
            <w:hideMark/>
          </w:tcPr>
          <w:p w:rsidR="00CD289A" w:rsidRDefault="00CD289A">
            <w:pPr>
              <w:rPr>
                <w:rFonts w:ascii="Calibri" w:hAnsi="Calibri"/>
                <w:color w:val="000000"/>
                <w:sz w:val="22"/>
                <w:szCs w:val="22"/>
              </w:rPr>
            </w:pPr>
            <w:r>
              <w:rPr>
                <w:rFonts w:ascii="Calibri" w:hAnsi="Calibri"/>
                <w:color w:val="000000"/>
                <w:sz w:val="22"/>
                <w:szCs w:val="22"/>
              </w:rPr>
              <w:t xml:space="preserve">2 brackets of three, with teams playing 2 games in bracket.  </w:t>
            </w:r>
            <w:r w:rsidR="00EC129A">
              <w:rPr>
                <w:rFonts w:ascii="Calibri" w:hAnsi="Calibri"/>
                <w:color w:val="000000"/>
                <w:sz w:val="22"/>
                <w:szCs w:val="22"/>
              </w:rPr>
              <w:t>Top two in each bracket play in semi-finals to determine teams advancing to the final.</w:t>
            </w:r>
          </w:p>
        </w:tc>
      </w:tr>
    </w:tbl>
    <w:p w:rsidR="00AA0F9F" w:rsidRDefault="00AA0F9F" w:rsidP="001E602D">
      <w:pPr>
        <w:rPr>
          <w:b/>
          <w:bCs/>
          <w:i/>
          <w:iCs/>
          <w:lang w:bidi="ar-SA"/>
        </w:rPr>
      </w:pPr>
    </w:p>
    <w:p w:rsidR="001E602D" w:rsidRPr="00AA0F9F" w:rsidRDefault="00AA0F9F" w:rsidP="001E602D">
      <w:pPr>
        <w:rPr>
          <w:b/>
          <w:bCs/>
          <w:i/>
          <w:iCs/>
          <w:lang w:bidi="ar-SA"/>
        </w:rPr>
      </w:pPr>
      <w:r>
        <w:rPr>
          <w:b/>
          <w:bCs/>
          <w:i/>
          <w:iCs/>
          <w:lang w:bidi="ar-SA"/>
        </w:rPr>
        <w:t>10</w:t>
      </w:r>
      <w:r w:rsidR="001E602D" w:rsidRPr="001E602D">
        <w:rPr>
          <w:b/>
          <w:bCs/>
          <w:i/>
          <w:iCs/>
          <w:lang w:bidi="ar-SA"/>
        </w:rPr>
        <w:t>. Tournament Point System</w:t>
      </w:r>
    </w:p>
    <w:p w:rsidR="000E136D" w:rsidRDefault="001E602D" w:rsidP="001E602D">
      <w:pPr>
        <w:rPr>
          <w:lang w:bidi="ar-SA"/>
        </w:rPr>
      </w:pPr>
      <w:r>
        <w:rPr>
          <w:lang w:bidi="ar-SA"/>
        </w:rPr>
        <w:t xml:space="preserve">All </w:t>
      </w:r>
      <w:r w:rsidR="00BB0201">
        <w:rPr>
          <w:lang w:bidi="ar-SA"/>
        </w:rPr>
        <w:t xml:space="preserve">group-play </w:t>
      </w:r>
      <w:r>
        <w:rPr>
          <w:lang w:bidi="ar-SA"/>
        </w:rPr>
        <w:t xml:space="preserve">matches can end in a tie. At the conclusion of round robin and/or </w:t>
      </w:r>
      <w:r w:rsidR="00F107AF">
        <w:rPr>
          <w:lang w:bidi="ar-SA"/>
        </w:rPr>
        <w:t>group</w:t>
      </w:r>
      <w:r>
        <w:rPr>
          <w:lang w:bidi="ar-SA"/>
        </w:rPr>
        <w:t xml:space="preserve"> play (including crossover matches), teams will be ranked in their playing group based on points earned from wins and ties only.</w:t>
      </w:r>
      <w:r w:rsidR="0059740B">
        <w:rPr>
          <w:lang w:bidi="ar-SA"/>
        </w:rPr>
        <w:t xml:space="preserve">  </w:t>
      </w:r>
    </w:p>
    <w:p w:rsidR="0059740B" w:rsidRDefault="0059740B" w:rsidP="001E602D">
      <w:pPr>
        <w:rPr>
          <w:lang w:bidi="ar-SA"/>
        </w:rPr>
      </w:pPr>
    </w:p>
    <w:p w:rsidR="001E602D" w:rsidRPr="001E602D" w:rsidRDefault="001E602D" w:rsidP="001E602D">
      <w:pPr>
        <w:rPr>
          <w:rFonts w:ascii="Calibri" w:hAnsi="Calibri"/>
          <w:sz w:val="22"/>
          <w:szCs w:val="22"/>
          <w:lang w:bidi="ar-SA"/>
        </w:rPr>
      </w:pPr>
      <w:r>
        <w:rPr>
          <w:lang w:bidi="ar-SA"/>
        </w:rPr>
        <w:t xml:space="preserve">Teams will be awarded points during </w:t>
      </w:r>
      <w:r w:rsidR="00BB0201">
        <w:rPr>
          <w:lang w:bidi="ar-SA"/>
        </w:rPr>
        <w:t>group</w:t>
      </w:r>
      <w:r>
        <w:rPr>
          <w:lang w:bidi="ar-SA"/>
        </w:rPr>
        <w:t xml:space="preserve"> play based on match results as follows:</w:t>
      </w:r>
    </w:p>
    <w:p w:rsidR="001E602D" w:rsidRPr="001E602D" w:rsidRDefault="001E602D" w:rsidP="001E602D">
      <w:pPr>
        <w:numPr>
          <w:ilvl w:val="0"/>
          <w:numId w:val="7"/>
        </w:numPr>
        <w:rPr>
          <w:rFonts w:ascii="Calibri" w:hAnsi="Calibri"/>
          <w:sz w:val="22"/>
          <w:szCs w:val="22"/>
          <w:lang w:bidi="ar-SA"/>
        </w:rPr>
      </w:pPr>
      <w:r>
        <w:rPr>
          <w:lang w:bidi="ar-SA"/>
        </w:rPr>
        <w:t>3 Points for a WIN</w:t>
      </w:r>
      <w:r w:rsidRPr="001E602D">
        <w:rPr>
          <w:rFonts w:ascii="Calibri" w:hAnsi="Calibri"/>
          <w:sz w:val="22"/>
          <w:szCs w:val="22"/>
          <w:lang w:bidi="ar-SA"/>
        </w:rPr>
        <w:t xml:space="preserve"> </w:t>
      </w:r>
    </w:p>
    <w:p w:rsidR="001E602D" w:rsidRPr="001E602D" w:rsidRDefault="001E602D" w:rsidP="001E602D">
      <w:pPr>
        <w:numPr>
          <w:ilvl w:val="0"/>
          <w:numId w:val="7"/>
        </w:numPr>
        <w:rPr>
          <w:rFonts w:ascii="Calibri" w:hAnsi="Calibri"/>
          <w:sz w:val="22"/>
          <w:szCs w:val="22"/>
          <w:lang w:bidi="ar-SA"/>
        </w:rPr>
      </w:pPr>
      <w:r>
        <w:rPr>
          <w:lang w:bidi="ar-SA"/>
        </w:rPr>
        <w:t>1 Point for a TIE</w:t>
      </w:r>
      <w:r w:rsidRPr="001E602D">
        <w:rPr>
          <w:rFonts w:ascii="Calibri" w:hAnsi="Calibri"/>
          <w:sz w:val="22"/>
          <w:szCs w:val="22"/>
          <w:lang w:bidi="ar-SA"/>
        </w:rPr>
        <w:t xml:space="preserve"> </w:t>
      </w:r>
    </w:p>
    <w:p w:rsidR="009B3089" w:rsidRPr="000E136D" w:rsidRDefault="001E602D" w:rsidP="001E602D">
      <w:pPr>
        <w:numPr>
          <w:ilvl w:val="0"/>
          <w:numId w:val="7"/>
        </w:numPr>
        <w:rPr>
          <w:rFonts w:ascii="Calibri" w:hAnsi="Calibri"/>
          <w:sz w:val="22"/>
          <w:szCs w:val="22"/>
          <w:lang w:bidi="ar-SA"/>
        </w:rPr>
      </w:pPr>
      <w:r>
        <w:rPr>
          <w:lang w:bidi="ar-SA"/>
        </w:rPr>
        <w:t>0 Points for a LOSS</w:t>
      </w:r>
    </w:p>
    <w:p w:rsidR="000E136D" w:rsidRPr="009B3089" w:rsidRDefault="000E136D" w:rsidP="000E136D">
      <w:pPr>
        <w:ind w:left="720"/>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1</w:t>
      </w:r>
      <w:r w:rsidR="00AA0F9F">
        <w:rPr>
          <w:b/>
          <w:bCs/>
          <w:i/>
          <w:iCs/>
          <w:lang w:bidi="ar-SA"/>
        </w:rPr>
        <w:t>1</w:t>
      </w:r>
      <w:r w:rsidRPr="001E602D">
        <w:rPr>
          <w:b/>
          <w:bCs/>
          <w:i/>
          <w:iCs/>
          <w:lang w:bidi="ar-SA"/>
        </w:rPr>
        <w:t>. Tie Breakers</w:t>
      </w:r>
    </w:p>
    <w:p w:rsidR="0059740B" w:rsidRPr="001E602D" w:rsidRDefault="001E602D" w:rsidP="0059740B">
      <w:pPr>
        <w:rPr>
          <w:rFonts w:ascii="Calibri" w:hAnsi="Calibri"/>
          <w:sz w:val="22"/>
          <w:szCs w:val="22"/>
          <w:lang w:bidi="ar-SA"/>
        </w:rPr>
      </w:pPr>
      <w:r>
        <w:rPr>
          <w:lang w:bidi="ar-SA"/>
        </w:rPr>
        <w:t>Any situation in which two or more teams have the same number of points</w:t>
      </w:r>
      <w:r w:rsidR="000E136D">
        <w:rPr>
          <w:lang w:bidi="ar-SA"/>
        </w:rPr>
        <w:t xml:space="preserve"> after the above</w:t>
      </w:r>
      <w:r>
        <w:rPr>
          <w:lang w:bidi="ar-SA"/>
        </w:rPr>
        <w:t>, the tie will be broken by using the following criteria in the following order</w:t>
      </w:r>
      <w:r w:rsidR="0059740B">
        <w:rPr>
          <w:lang w:bidi="ar-SA"/>
        </w:rPr>
        <w:t xml:space="preserve">, one after the other as needed.  Please note, </w:t>
      </w:r>
      <w:r w:rsidR="0059740B" w:rsidRPr="0059740B">
        <w:rPr>
          <w:b/>
          <w:i/>
          <w:u w:val="single"/>
          <w:lang w:bidi="ar-SA"/>
        </w:rPr>
        <w:t>running up the score will not be tolerated.</w:t>
      </w:r>
      <w:r w:rsidR="0059740B">
        <w:rPr>
          <w:lang w:bidi="ar-SA"/>
        </w:rPr>
        <w:t xml:space="preserve">  We will penalize teams for having goal differentials in any game greater than 6 by deducting points earned.  The tiebreak system below is designed to prevent scores getting excessive, still allowing teams to score, and are designed to try limiting goal differentials from exceeding 4-5 per game.</w:t>
      </w:r>
    </w:p>
    <w:p w:rsidR="001E602D" w:rsidRPr="001E602D" w:rsidRDefault="001E602D" w:rsidP="001E602D">
      <w:pPr>
        <w:rPr>
          <w:rFonts w:ascii="Calibri" w:hAnsi="Calibri"/>
          <w:sz w:val="22"/>
          <w:szCs w:val="22"/>
          <w:lang w:bidi="ar-SA"/>
        </w:rPr>
      </w:pPr>
    </w:p>
    <w:p w:rsidR="00941DD3" w:rsidRPr="00941DD3" w:rsidRDefault="00941DD3" w:rsidP="00941DD3">
      <w:pPr>
        <w:pStyle w:val="Level1"/>
        <w:numPr>
          <w:ilvl w:val="0"/>
          <w:numId w:val="8"/>
        </w:numPr>
        <w:tabs>
          <w:tab w:val="left" w:pos="-1440"/>
        </w:tabs>
        <w:jc w:val="both"/>
        <w:rPr>
          <w:rFonts w:ascii="Times New Roman" w:hAnsi="Times New Roman"/>
        </w:rPr>
      </w:pPr>
      <w:r w:rsidRPr="00941DD3">
        <w:rPr>
          <w:rFonts w:ascii="Times New Roman" w:hAnsi="Times New Roman"/>
        </w:rPr>
        <w:t>Head to Head match results</w:t>
      </w:r>
      <w:r w:rsidR="000E136D">
        <w:rPr>
          <w:rFonts w:ascii="Times New Roman" w:hAnsi="Times New Roman"/>
        </w:rPr>
        <w:t xml:space="preserve"> (if three or more teams are tied this level is skipped)</w:t>
      </w:r>
      <w:r w:rsidRPr="00941DD3">
        <w:rPr>
          <w:rFonts w:ascii="Times New Roman" w:hAnsi="Times New Roman"/>
        </w:rPr>
        <w:t>.</w:t>
      </w:r>
    </w:p>
    <w:p w:rsidR="007053FC" w:rsidRDefault="007053FC" w:rsidP="007053FC">
      <w:pPr>
        <w:pStyle w:val="Level1"/>
        <w:numPr>
          <w:ilvl w:val="0"/>
          <w:numId w:val="8"/>
        </w:numPr>
        <w:tabs>
          <w:tab w:val="left" w:pos="-1440"/>
        </w:tabs>
        <w:jc w:val="both"/>
        <w:rPr>
          <w:rFonts w:ascii="Times New Roman" w:hAnsi="Times New Roman"/>
        </w:rPr>
      </w:pPr>
      <w:r>
        <w:rPr>
          <w:rFonts w:ascii="Times New Roman" w:hAnsi="Times New Roman"/>
        </w:rPr>
        <w:t>Least g</w:t>
      </w:r>
      <w:r w:rsidRPr="00941DD3">
        <w:rPr>
          <w:rFonts w:ascii="Times New Roman" w:hAnsi="Times New Roman"/>
        </w:rPr>
        <w:t>oals allowed</w:t>
      </w:r>
      <w:r w:rsidR="00964036">
        <w:rPr>
          <w:rFonts w:ascii="Times New Roman" w:hAnsi="Times New Roman"/>
        </w:rPr>
        <w:t xml:space="preserve"> for the tournament</w:t>
      </w:r>
    </w:p>
    <w:p w:rsidR="002D44F3" w:rsidRPr="002D44F3" w:rsidRDefault="00F834E7" w:rsidP="002D44F3">
      <w:pPr>
        <w:pStyle w:val="Level1"/>
        <w:numPr>
          <w:ilvl w:val="0"/>
          <w:numId w:val="8"/>
        </w:numPr>
        <w:rPr>
          <w:rFonts w:ascii="Times New Roman" w:hAnsi="Times New Roman"/>
        </w:rPr>
      </w:pPr>
      <w:r w:rsidRPr="00941DD3">
        <w:rPr>
          <w:rFonts w:ascii="Times New Roman" w:hAnsi="Times New Roman"/>
        </w:rPr>
        <w:t>Goal differential</w:t>
      </w:r>
      <w:r>
        <w:rPr>
          <w:rFonts w:ascii="Times New Roman" w:hAnsi="Times New Roman"/>
        </w:rPr>
        <w:t xml:space="preserve"> </w:t>
      </w:r>
      <w:r w:rsidR="00964036">
        <w:rPr>
          <w:rFonts w:ascii="Times New Roman" w:hAnsi="Times New Roman"/>
        </w:rPr>
        <w:t xml:space="preserve">for the tournament </w:t>
      </w:r>
      <w:r>
        <w:rPr>
          <w:rFonts w:ascii="Times New Roman" w:hAnsi="Times New Roman"/>
        </w:rPr>
        <w:t>(total for all matches</w:t>
      </w:r>
      <w:r w:rsidR="002D44F3">
        <w:rPr>
          <w:rFonts w:ascii="Times New Roman" w:hAnsi="Times New Roman"/>
        </w:rPr>
        <w:t>, and cumulative maximum is 10 goals.</w:t>
      </w:r>
      <w:r>
        <w:rPr>
          <w:rFonts w:ascii="Times New Roman" w:hAnsi="Times New Roman"/>
        </w:rPr>
        <w:t>)</w:t>
      </w:r>
    </w:p>
    <w:p w:rsidR="007053FC" w:rsidRDefault="007053FC" w:rsidP="007053FC">
      <w:pPr>
        <w:pStyle w:val="Level1"/>
        <w:numPr>
          <w:ilvl w:val="0"/>
          <w:numId w:val="8"/>
        </w:numPr>
        <w:tabs>
          <w:tab w:val="left" w:pos="-1440"/>
        </w:tabs>
        <w:jc w:val="both"/>
        <w:rPr>
          <w:rFonts w:ascii="Times New Roman" w:hAnsi="Times New Roman"/>
        </w:rPr>
      </w:pPr>
      <w:r>
        <w:rPr>
          <w:rFonts w:ascii="Times New Roman" w:hAnsi="Times New Roman"/>
        </w:rPr>
        <w:t>Most Shutouts</w:t>
      </w:r>
      <w:r w:rsidR="00964036">
        <w:rPr>
          <w:rFonts w:ascii="Times New Roman" w:hAnsi="Times New Roman"/>
        </w:rPr>
        <w:t xml:space="preserve"> for the tournament</w:t>
      </w:r>
    </w:p>
    <w:p w:rsidR="006337A1" w:rsidRDefault="006337A1" w:rsidP="007053FC">
      <w:pPr>
        <w:pStyle w:val="Level1"/>
        <w:numPr>
          <w:ilvl w:val="0"/>
          <w:numId w:val="8"/>
        </w:numPr>
        <w:tabs>
          <w:tab w:val="left" w:pos="-1440"/>
        </w:tabs>
        <w:jc w:val="both"/>
        <w:rPr>
          <w:rFonts w:ascii="Times New Roman" w:hAnsi="Times New Roman"/>
        </w:rPr>
      </w:pPr>
      <w:r>
        <w:rPr>
          <w:rFonts w:ascii="Times New Roman" w:hAnsi="Times New Roman"/>
        </w:rPr>
        <w:t>Most Goals Scored (max of 10)</w:t>
      </w:r>
      <w:r w:rsidR="00964036">
        <w:rPr>
          <w:rFonts w:ascii="Times New Roman" w:hAnsi="Times New Roman"/>
        </w:rPr>
        <w:t xml:space="preserve"> for the tournament</w:t>
      </w:r>
    </w:p>
    <w:p w:rsidR="00941DD3" w:rsidRPr="003A4A8A" w:rsidRDefault="00941DD3" w:rsidP="00941DD3">
      <w:pPr>
        <w:pStyle w:val="Level1"/>
        <w:numPr>
          <w:ilvl w:val="0"/>
          <w:numId w:val="8"/>
        </w:numPr>
      </w:pPr>
      <w:r>
        <w:rPr>
          <w:rFonts w:ascii="Times New Roman" w:hAnsi="Times New Roman"/>
        </w:rPr>
        <w:t>If still t</w:t>
      </w:r>
      <w:r w:rsidR="00944362">
        <w:rPr>
          <w:rFonts w:ascii="Times New Roman" w:hAnsi="Times New Roman"/>
        </w:rPr>
        <w:t xml:space="preserve">ied </w:t>
      </w:r>
      <w:r w:rsidR="003A4A8A">
        <w:rPr>
          <w:rFonts w:ascii="Times New Roman" w:hAnsi="Times New Roman"/>
        </w:rPr>
        <w:t xml:space="preserve">and only 2 teams remain </w:t>
      </w:r>
      <w:r w:rsidR="00944362">
        <w:rPr>
          <w:rFonts w:ascii="Times New Roman" w:hAnsi="Times New Roman"/>
        </w:rPr>
        <w:t>a penalty k</w:t>
      </w:r>
      <w:r>
        <w:rPr>
          <w:rFonts w:ascii="Times New Roman" w:hAnsi="Times New Roman"/>
        </w:rPr>
        <w:t>ick will decide.</w:t>
      </w:r>
      <w:r w:rsidR="00F57917">
        <w:rPr>
          <w:rFonts w:ascii="Times New Roman" w:hAnsi="Times New Roman"/>
        </w:rPr>
        <w:t xml:space="preserve"> </w:t>
      </w:r>
      <w:r w:rsidR="002D44F3" w:rsidRPr="002D44F3">
        <w:rPr>
          <w:rFonts w:ascii="Times New Roman" w:hAnsi="Times New Roman"/>
        </w:rPr>
        <w:t>The teams must select players from an equal number of players correspondingly.</w:t>
      </w:r>
      <w:r w:rsidR="002D44F3">
        <w:rPr>
          <w:rFonts w:ascii="Times New Roman" w:hAnsi="Times New Roman"/>
        </w:rPr>
        <w:t xml:space="preserve">  Follow the procedures for penalty kicks listed in the Final Match tiebreaking section</w:t>
      </w:r>
      <w:r w:rsidR="00F57917">
        <w:rPr>
          <w:rFonts w:ascii="Times New Roman" w:hAnsi="Times New Roman"/>
        </w:rPr>
        <w:t>.</w:t>
      </w:r>
    </w:p>
    <w:p w:rsidR="003A4A8A" w:rsidRDefault="003A4A8A" w:rsidP="00964036">
      <w:pPr>
        <w:pStyle w:val="Level1"/>
        <w:numPr>
          <w:ilvl w:val="1"/>
          <w:numId w:val="8"/>
        </w:numPr>
        <w:tabs>
          <w:tab w:val="clear" w:pos="1440"/>
          <w:tab w:val="num" w:pos="1080"/>
        </w:tabs>
        <w:ind w:left="1080" w:hanging="450"/>
      </w:pPr>
      <w:r>
        <w:rPr>
          <w:rFonts w:ascii="Times New Roman" w:hAnsi="Times New Roman"/>
        </w:rPr>
        <w:t xml:space="preserve">If 3 or more teams are still tied, </w:t>
      </w:r>
      <w:r w:rsidR="008D59F7">
        <w:rPr>
          <w:rFonts w:ascii="Times New Roman" w:hAnsi="Times New Roman"/>
        </w:rPr>
        <w:t>random draw will determine team to advance</w:t>
      </w:r>
    </w:p>
    <w:p w:rsidR="001E602D" w:rsidRPr="001E602D" w:rsidRDefault="001E602D" w:rsidP="00941DD3">
      <w:pPr>
        <w:rPr>
          <w:rFonts w:ascii="Calibri" w:hAnsi="Calibri"/>
          <w:sz w:val="22"/>
          <w:szCs w:val="22"/>
          <w:lang w:bidi="ar-SA"/>
        </w:rPr>
      </w:pPr>
    </w:p>
    <w:p w:rsidR="001E602D" w:rsidRDefault="00941DD3" w:rsidP="001E602D">
      <w:pPr>
        <w:rPr>
          <w:b/>
          <w:bCs/>
          <w:lang w:bidi="ar-SA"/>
        </w:rPr>
      </w:pPr>
      <w:r w:rsidRPr="001E602D">
        <w:rPr>
          <w:b/>
          <w:bCs/>
          <w:lang w:bidi="ar-SA"/>
        </w:rPr>
        <w:lastRenderedPageBreak/>
        <w:t xml:space="preserve"> </w:t>
      </w:r>
      <w:r w:rsidR="001E602D" w:rsidRPr="001E602D">
        <w:rPr>
          <w:b/>
          <w:bCs/>
          <w:lang w:bidi="ar-SA"/>
        </w:rPr>
        <w:t>(The above procedures are taken one at a time until the tie is broken</w:t>
      </w:r>
      <w:r w:rsidR="003A4A8A">
        <w:rPr>
          <w:b/>
          <w:bCs/>
          <w:lang w:bidi="ar-SA"/>
        </w:rPr>
        <w:t xml:space="preserve"> and there is a clear winner</w:t>
      </w:r>
      <w:r w:rsidR="001E602D" w:rsidRPr="001E602D">
        <w:rPr>
          <w:b/>
          <w:bCs/>
          <w:lang w:bidi="ar-SA"/>
        </w:rPr>
        <w:t>.</w:t>
      </w:r>
      <w:r w:rsidR="008D59F7">
        <w:rPr>
          <w:b/>
          <w:bCs/>
          <w:lang w:bidi="ar-SA"/>
        </w:rPr>
        <w:t>)</w:t>
      </w:r>
      <w:r w:rsidR="001E602D" w:rsidRPr="001E602D">
        <w:rPr>
          <w:b/>
          <w:bCs/>
          <w:lang w:bidi="ar-SA"/>
        </w:rPr>
        <w:t xml:space="preserve"> </w:t>
      </w:r>
      <w:r w:rsidR="003A4A8A">
        <w:rPr>
          <w:b/>
          <w:bCs/>
          <w:lang w:bidi="ar-SA"/>
        </w:rPr>
        <w:t xml:space="preserve"> </w:t>
      </w:r>
    </w:p>
    <w:p w:rsidR="00941DD3" w:rsidRPr="001E602D" w:rsidRDefault="00941DD3" w:rsidP="001E602D">
      <w:pPr>
        <w:rPr>
          <w:rFonts w:ascii="Calibri" w:hAnsi="Calibri"/>
          <w:sz w:val="22"/>
          <w:szCs w:val="22"/>
          <w:lang w:bidi="ar-SA"/>
        </w:rPr>
      </w:pPr>
    </w:p>
    <w:p w:rsidR="007053FC" w:rsidRPr="007053FC" w:rsidRDefault="007053FC" w:rsidP="007053FC">
      <w:pPr>
        <w:pStyle w:val="Default"/>
        <w:rPr>
          <w:rFonts w:ascii="Times New Roman" w:hAnsi="Times New Roman" w:cs="Times New Roman"/>
          <w:b/>
          <w:i/>
        </w:rPr>
      </w:pPr>
      <w:r w:rsidRPr="007053FC">
        <w:rPr>
          <w:rFonts w:ascii="Times New Roman" w:hAnsi="Times New Roman" w:cs="Times New Roman"/>
          <w:b/>
          <w:i/>
        </w:rPr>
        <w:t xml:space="preserve">Semi Final Match Tie Breaking </w:t>
      </w:r>
    </w:p>
    <w:p w:rsidR="007053FC" w:rsidRDefault="007053FC" w:rsidP="007053FC">
      <w:pPr>
        <w:rPr>
          <w:sz w:val="22"/>
          <w:szCs w:val="22"/>
        </w:rPr>
      </w:pPr>
      <w:r>
        <w:rPr>
          <w:sz w:val="22"/>
          <w:szCs w:val="22"/>
        </w:rPr>
        <w:t xml:space="preserve">If at the end of regulation play the match is still tied the match will go </w:t>
      </w:r>
      <w:r w:rsidR="008D59F7">
        <w:rPr>
          <w:sz w:val="22"/>
          <w:szCs w:val="22"/>
        </w:rPr>
        <w:t>directly to FIFA penalty k</w:t>
      </w:r>
      <w:r w:rsidR="002D44F3">
        <w:rPr>
          <w:sz w:val="22"/>
          <w:szCs w:val="22"/>
        </w:rPr>
        <w:t xml:space="preserve">icks.  </w:t>
      </w:r>
      <w:bookmarkStart w:id="0" w:name="_Hlk496614127"/>
      <w:r>
        <w:rPr>
          <w:sz w:val="22"/>
          <w:szCs w:val="22"/>
        </w:rPr>
        <w:t>The teams must select players from an equal number of players correspondingly</w:t>
      </w:r>
      <w:bookmarkEnd w:id="0"/>
      <w:r w:rsidR="00964036">
        <w:rPr>
          <w:sz w:val="22"/>
          <w:szCs w:val="22"/>
        </w:rPr>
        <w:t>.  For u6 and U8, the penalty spot is 2 feet outside the goal box.</w:t>
      </w:r>
    </w:p>
    <w:p w:rsidR="007053FC" w:rsidRDefault="007053FC" w:rsidP="007053FC">
      <w:pPr>
        <w:rPr>
          <w:sz w:val="22"/>
          <w:szCs w:val="22"/>
        </w:rPr>
      </w:pPr>
    </w:p>
    <w:p w:rsidR="001E602D" w:rsidRDefault="001E602D" w:rsidP="007053FC">
      <w:pPr>
        <w:rPr>
          <w:b/>
          <w:bCs/>
          <w:lang w:bidi="ar-SA"/>
        </w:rPr>
      </w:pPr>
      <w:r w:rsidRPr="001E602D">
        <w:rPr>
          <w:b/>
          <w:bCs/>
          <w:i/>
          <w:iCs/>
          <w:lang w:bidi="ar-SA"/>
        </w:rPr>
        <w:t>Final Match Tie Breaking</w:t>
      </w:r>
      <w:r>
        <w:rPr>
          <w:lang w:bidi="ar-SA"/>
        </w:rPr>
        <w:br/>
        <w:t>If at the end of regulation play the match is still tied,</w:t>
      </w:r>
      <w:r w:rsidR="008722D1">
        <w:rPr>
          <w:lang w:bidi="ar-SA"/>
        </w:rPr>
        <w:t xml:space="preserve"> a 5 minute sudden death overtime period will be played.   If after 5 minutes </w:t>
      </w:r>
      <w:r w:rsidR="00DB06D3">
        <w:rPr>
          <w:lang w:bidi="ar-SA"/>
        </w:rPr>
        <w:t>of</w:t>
      </w:r>
      <w:r w:rsidR="008722D1">
        <w:rPr>
          <w:lang w:bidi="ar-SA"/>
        </w:rPr>
        <w:t xml:space="preserve"> play</w:t>
      </w:r>
      <w:r w:rsidR="00DB06D3">
        <w:rPr>
          <w:lang w:bidi="ar-SA"/>
        </w:rPr>
        <w:t xml:space="preserve"> with no</w:t>
      </w:r>
      <w:r w:rsidR="008722D1">
        <w:rPr>
          <w:lang w:bidi="ar-SA"/>
        </w:rPr>
        <w:t xml:space="preserve"> score</w:t>
      </w:r>
      <w:r w:rsidR="00DB06D3">
        <w:rPr>
          <w:lang w:bidi="ar-SA"/>
        </w:rPr>
        <w:t>,</w:t>
      </w:r>
      <w:r w:rsidR="008722D1">
        <w:rPr>
          <w:lang w:bidi="ar-SA"/>
        </w:rPr>
        <w:t xml:space="preserve"> another 5 minute sudden death period will follow.   </w:t>
      </w:r>
      <w:r w:rsidR="009B4810">
        <w:rPr>
          <w:lang w:bidi="ar-SA"/>
        </w:rPr>
        <w:t>The game will end in the event of a score regardless of time remaining.   If no goals are scored in either overtime period,</w:t>
      </w:r>
      <w:r>
        <w:rPr>
          <w:lang w:bidi="ar-SA"/>
        </w:rPr>
        <w:t xml:space="preserve"> FIFA penalty kicks will be used to determine the winner. If the match goes to FIFA penalty kicks, the teams must select players who are on the field of play at the end of the match to take kicks from the pena</w:t>
      </w:r>
      <w:r w:rsidR="000928F5">
        <w:rPr>
          <w:lang w:bidi="ar-SA"/>
        </w:rPr>
        <w:t>lty mark. S</w:t>
      </w:r>
      <w:r>
        <w:rPr>
          <w:lang w:bidi="ar-SA"/>
        </w:rPr>
        <w:t>mall sided guidelines – penalty kicks for U</w:t>
      </w:r>
      <w:r w:rsidR="00DB06D3">
        <w:rPr>
          <w:lang w:bidi="ar-SA"/>
        </w:rPr>
        <w:t>8</w:t>
      </w:r>
      <w:r>
        <w:rPr>
          <w:lang w:bidi="ar-SA"/>
        </w:rPr>
        <w:t xml:space="preserve"> (penalt</w:t>
      </w:r>
      <w:r w:rsidR="000928F5">
        <w:rPr>
          <w:lang w:bidi="ar-SA"/>
        </w:rPr>
        <w:t>y mark distance 8 yards.) S</w:t>
      </w:r>
      <w:r>
        <w:rPr>
          <w:lang w:bidi="ar-SA"/>
        </w:rPr>
        <w:t>mall sided guidelines – penalty kicks for U11 – U12 (penalty mark distance 10 yards.)(FIFA Reduce to Equate rule applies.)</w:t>
      </w:r>
      <w:r>
        <w:rPr>
          <w:lang w:bidi="ar-SA"/>
        </w:rPr>
        <w:br/>
      </w:r>
      <w:r w:rsidRPr="001E602D">
        <w:rPr>
          <w:b/>
          <w:bCs/>
          <w:lang w:bidi="ar-SA"/>
        </w:rPr>
        <w:t>*** If game is still tied after 5th set of kicks, kicks will continue in the same order until one team has scored more goals in the same number of kicks</w:t>
      </w:r>
      <w:r w:rsidR="00F834E7">
        <w:rPr>
          <w:b/>
          <w:bCs/>
          <w:lang w:bidi="ar-SA"/>
        </w:rPr>
        <w:t xml:space="preserve"> (i.e., sudden death)</w:t>
      </w:r>
      <w:r w:rsidRPr="001E602D">
        <w:rPr>
          <w:b/>
          <w:bCs/>
          <w:lang w:bidi="ar-SA"/>
        </w:rPr>
        <w:t>.</w:t>
      </w:r>
      <w:r w:rsidR="00F834E7">
        <w:rPr>
          <w:b/>
          <w:bCs/>
          <w:lang w:bidi="ar-SA"/>
        </w:rPr>
        <w:t xml:space="preserve"> </w:t>
      </w:r>
      <w:r w:rsidRPr="001E602D">
        <w:rPr>
          <w:b/>
          <w:bCs/>
          <w:lang w:bidi="ar-SA"/>
        </w:rPr>
        <w:t xml:space="preserve"> Each kick is taken by a different player and all eligible players must take a kick before any player can take a second kick. For questions, ask Tournament Director for clarification.</w:t>
      </w:r>
    </w:p>
    <w:p w:rsidR="009B3089" w:rsidRPr="001E602D" w:rsidRDefault="009B3089" w:rsidP="001E602D">
      <w:pPr>
        <w:rPr>
          <w:rFonts w:ascii="Calibri" w:hAnsi="Calibri"/>
          <w:sz w:val="22"/>
          <w:szCs w:val="22"/>
          <w:lang w:bidi="ar-SA"/>
        </w:rPr>
      </w:pPr>
    </w:p>
    <w:p w:rsidR="00F57917" w:rsidRDefault="00F57917" w:rsidP="001E602D">
      <w:pPr>
        <w:rPr>
          <w:b/>
          <w:bCs/>
          <w:i/>
          <w:iCs/>
          <w:lang w:bidi="ar-SA"/>
        </w:rPr>
      </w:pPr>
    </w:p>
    <w:p w:rsidR="001E602D" w:rsidRPr="001E602D" w:rsidRDefault="001E602D" w:rsidP="001E602D">
      <w:pPr>
        <w:rPr>
          <w:rFonts w:ascii="Calibri" w:hAnsi="Calibri"/>
          <w:sz w:val="22"/>
          <w:szCs w:val="22"/>
          <w:lang w:bidi="ar-SA"/>
        </w:rPr>
      </w:pPr>
      <w:r w:rsidRPr="001E602D">
        <w:rPr>
          <w:b/>
          <w:bCs/>
          <w:i/>
          <w:iCs/>
          <w:lang w:bidi="ar-SA"/>
        </w:rPr>
        <w:t>1</w:t>
      </w:r>
      <w:r w:rsidR="00AA0F9F">
        <w:rPr>
          <w:b/>
          <w:bCs/>
          <w:i/>
          <w:iCs/>
          <w:lang w:bidi="ar-SA"/>
        </w:rPr>
        <w:t>2</w:t>
      </w:r>
      <w:r w:rsidRPr="001E602D">
        <w:rPr>
          <w:b/>
          <w:bCs/>
          <w:i/>
          <w:iCs/>
          <w:lang w:bidi="ar-SA"/>
        </w:rPr>
        <w:t>. Forfeits</w:t>
      </w:r>
    </w:p>
    <w:p w:rsidR="001E602D" w:rsidRDefault="001E602D" w:rsidP="001E602D">
      <w:pPr>
        <w:rPr>
          <w:lang w:bidi="ar-SA"/>
        </w:rPr>
      </w:pPr>
      <w:r>
        <w:rPr>
          <w:lang w:bidi="ar-SA"/>
        </w:rPr>
        <w:t>A forfeit shall be awarded if a team is not present and prepared to play within ten (10) minutes of its scheduled match time. The score for a forfeited match will be 3-0. If a team forfeits but still have enough points to advance, they will be allowed to advance.</w:t>
      </w:r>
    </w:p>
    <w:p w:rsidR="009B3089" w:rsidRPr="001E602D" w:rsidRDefault="009B3089" w:rsidP="001E602D">
      <w:pPr>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1</w:t>
      </w:r>
      <w:r w:rsidR="00AA0F9F">
        <w:rPr>
          <w:b/>
          <w:bCs/>
          <w:i/>
          <w:iCs/>
          <w:lang w:bidi="ar-SA"/>
        </w:rPr>
        <w:t>3</w:t>
      </w:r>
      <w:r w:rsidRPr="001E602D">
        <w:rPr>
          <w:b/>
          <w:bCs/>
          <w:i/>
          <w:iCs/>
          <w:lang w:bidi="ar-SA"/>
        </w:rPr>
        <w:t>. Protests</w:t>
      </w:r>
    </w:p>
    <w:p w:rsidR="001E602D" w:rsidRDefault="001E602D" w:rsidP="001E602D">
      <w:pPr>
        <w:rPr>
          <w:lang w:bidi="ar-SA"/>
        </w:rPr>
      </w:pPr>
      <w:r>
        <w:rPr>
          <w:lang w:bidi="ar-SA"/>
        </w:rPr>
        <w:t>THERE WILL BE NO PROTEST!!</w:t>
      </w:r>
    </w:p>
    <w:p w:rsidR="009B3089" w:rsidRPr="001E602D" w:rsidRDefault="009B3089" w:rsidP="001E602D">
      <w:pPr>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1</w:t>
      </w:r>
      <w:r w:rsidR="00AA0F9F">
        <w:rPr>
          <w:b/>
          <w:bCs/>
          <w:i/>
          <w:iCs/>
          <w:lang w:bidi="ar-SA"/>
        </w:rPr>
        <w:t>4</w:t>
      </w:r>
      <w:r w:rsidRPr="001E602D">
        <w:rPr>
          <w:b/>
          <w:bCs/>
          <w:i/>
          <w:iCs/>
          <w:lang w:bidi="ar-SA"/>
        </w:rPr>
        <w:t>. Inclement Weather or Other Uncontrollable Circumstances</w:t>
      </w:r>
    </w:p>
    <w:p w:rsidR="001E602D" w:rsidRDefault="001E602D" w:rsidP="001E602D">
      <w:pPr>
        <w:rPr>
          <w:lang w:bidi="ar-SA"/>
        </w:rPr>
      </w:pPr>
      <w:r>
        <w:rPr>
          <w:lang w:bidi="ar-SA"/>
        </w:rPr>
        <w:t xml:space="preserve">Regardless of weather conditions teams are expected to arrive for their scheduled match, failure to do so will result in a forfeiture of the match. Only the Tournament Director can postpone the match. In the case of extreme weather the Tournament Director may cancel any or all matches. If severe weather were to occur after the beginning of play the center referee or Tournament Director, may reduce the length of the match or cancel the match altogether. Additionally, the Tournament Director may reduce the length of the match by as much as 50% because of weather or field conditions. Should a match in progress be terminated due to weather or field conditions, the match will be considered official if at least the first half of competition has been completed. The score at that time will stand. For other matches, rescheduling attempts will be made as fairly as possible, considering referee and field availability and normal progress of the competition. As a final solution, it may be necessary to employ other means to determine the outcome of the match in which case the match will be scored 1-0. In cases of extreme heat, the Tournament </w:t>
      </w:r>
      <w:r>
        <w:rPr>
          <w:lang w:bidi="ar-SA"/>
        </w:rPr>
        <w:lastRenderedPageBreak/>
        <w:t>committee shall mandate a water break for all teams. If this ‘water break’ order is issued, all referees will be informed that this is an across the board break for all teams participating.</w:t>
      </w:r>
    </w:p>
    <w:p w:rsidR="009B3089" w:rsidRPr="001E602D" w:rsidRDefault="009B3089" w:rsidP="001E602D">
      <w:pPr>
        <w:rPr>
          <w:rFonts w:ascii="Calibri" w:hAnsi="Calibri"/>
          <w:sz w:val="22"/>
          <w:szCs w:val="22"/>
          <w:lang w:bidi="ar-SA"/>
        </w:rPr>
      </w:pPr>
    </w:p>
    <w:p w:rsidR="001E602D" w:rsidRPr="001E602D" w:rsidRDefault="00AA0F9F" w:rsidP="001E602D">
      <w:pPr>
        <w:rPr>
          <w:rFonts w:ascii="Calibri" w:hAnsi="Calibri"/>
          <w:sz w:val="22"/>
          <w:szCs w:val="22"/>
          <w:lang w:bidi="ar-SA"/>
        </w:rPr>
      </w:pPr>
      <w:r>
        <w:rPr>
          <w:b/>
          <w:bCs/>
          <w:i/>
          <w:iCs/>
          <w:lang w:bidi="ar-SA"/>
        </w:rPr>
        <w:t>15</w:t>
      </w:r>
      <w:r w:rsidR="001E602D" w:rsidRPr="001E602D">
        <w:rPr>
          <w:b/>
          <w:bCs/>
          <w:i/>
          <w:iCs/>
          <w:lang w:bidi="ar-SA"/>
        </w:rPr>
        <w:t>. Final Interpretations and Decisions</w:t>
      </w:r>
    </w:p>
    <w:p w:rsidR="001E602D" w:rsidRDefault="001E602D" w:rsidP="001E602D">
      <w:pPr>
        <w:rPr>
          <w:lang w:bidi="ar-SA"/>
        </w:rPr>
      </w:pPr>
      <w:r>
        <w:rPr>
          <w:lang w:bidi="ar-SA"/>
        </w:rPr>
        <w:t>The Tournament Director will make final interpretations of any and all tournament rules and/or tie breaking decisions.</w:t>
      </w:r>
    </w:p>
    <w:p w:rsidR="009B3089" w:rsidRPr="001E602D" w:rsidRDefault="009B3089" w:rsidP="001E602D">
      <w:pPr>
        <w:rPr>
          <w:rFonts w:ascii="Calibri" w:hAnsi="Calibri"/>
          <w:sz w:val="22"/>
          <w:szCs w:val="22"/>
          <w:lang w:bidi="ar-SA"/>
        </w:rPr>
      </w:pPr>
    </w:p>
    <w:p w:rsidR="001E602D" w:rsidRPr="001E602D" w:rsidRDefault="001E602D" w:rsidP="001E602D">
      <w:pPr>
        <w:rPr>
          <w:rFonts w:ascii="Calibri" w:hAnsi="Calibri"/>
          <w:sz w:val="22"/>
          <w:szCs w:val="22"/>
          <w:lang w:bidi="ar-SA"/>
        </w:rPr>
      </w:pPr>
      <w:r w:rsidRPr="001E602D">
        <w:rPr>
          <w:b/>
          <w:bCs/>
          <w:i/>
          <w:iCs/>
          <w:lang w:bidi="ar-SA"/>
        </w:rPr>
        <w:t>1</w:t>
      </w:r>
      <w:r w:rsidR="00AA0F9F">
        <w:rPr>
          <w:b/>
          <w:bCs/>
          <w:i/>
          <w:iCs/>
          <w:lang w:bidi="ar-SA"/>
        </w:rPr>
        <w:t>6</w:t>
      </w:r>
      <w:r w:rsidRPr="001E602D">
        <w:rPr>
          <w:b/>
          <w:bCs/>
          <w:i/>
          <w:iCs/>
          <w:lang w:bidi="ar-SA"/>
        </w:rPr>
        <w:t>. Disclaimer</w:t>
      </w:r>
    </w:p>
    <w:p w:rsidR="001E602D" w:rsidRDefault="001E602D" w:rsidP="001E602D">
      <w:pPr>
        <w:rPr>
          <w:lang w:bidi="ar-SA"/>
        </w:rPr>
      </w:pPr>
      <w:r>
        <w:rPr>
          <w:lang w:bidi="ar-SA"/>
        </w:rPr>
        <w:t>Neither the Tournament Commi</w:t>
      </w:r>
      <w:r w:rsidR="00941DD3">
        <w:rPr>
          <w:lang w:bidi="ar-SA"/>
        </w:rPr>
        <w:t>ttee nor SISA</w:t>
      </w:r>
      <w:r w:rsidR="00DA6B05">
        <w:rPr>
          <w:lang w:bidi="ar-SA"/>
        </w:rPr>
        <w:t xml:space="preserve"> </w:t>
      </w:r>
      <w:r>
        <w:rPr>
          <w:lang w:bidi="ar-SA"/>
        </w:rPr>
        <w:t>(including tournament sponsors) are responsible for any expense incurred by any team in the event the tournament is cancelled, postponed, or suspended in whole or in part or in the event the matches are discontinued or cancelled due to reasons beyond our control NOR WILL ANY REFUNDS BE ISSUED.</w:t>
      </w:r>
    </w:p>
    <w:p w:rsidR="009B3089" w:rsidRPr="001E602D" w:rsidRDefault="009B3089" w:rsidP="001E602D">
      <w:pPr>
        <w:rPr>
          <w:rFonts w:ascii="Calibri" w:hAnsi="Calibri"/>
          <w:sz w:val="22"/>
          <w:szCs w:val="22"/>
          <w:lang w:bidi="ar-SA"/>
        </w:rPr>
      </w:pPr>
    </w:p>
    <w:p w:rsidR="00941DD3" w:rsidRDefault="00AA0F9F" w:rsidP="001E602D">
      <w:pPr>
        <w:rPr>
          <w:rFonts w:ascii="Calibri" w:hAnsi="Calibri"/>
          <w:sz w:val="22"/>
          <w:szCs w:val="22"/>
          <w:lang w:bidi="ar-SA"/>
        </w:rPr>
      </w:pPr>
      <w:r>
        <w:rPr>
          <w:b/>
          <w:bCs/>
          <w:i/>
          <w:iCs/>
          <w:lang w:bidi="ar-SA"/>
        </w:rPr>
        <w:t>17</w:t>
      </w:r>
      <w:r w:rsidR="001E602D" w:rsidRPr="001E602D">
        <w:rPr>
          <w:b/>
          <w:bCs/>
          <w:i/>
          <w:iCs/>
          <w:lang w:bidi="ar-SA"/>
        </w:rPr>
        <w:t>. Team Contact</w:t>
      </w:r>
    </w:p>
    <w:p w:rsidR="001E602D" w:rsidRPr="001E602D" w:rsidRDefault="00941DD3" w:rsidP="001E602D">
      <w:pPr>
        <w:rPr>
          <w:rFonts w:ascii="Calibri" w:hAnsi="Calibri"/>
          <w:sz w:val="22"/>
          <w:szCs w:val="22"/>
          <w:lang w:bidi="ar-SA"/>
        </w:rPr>
      </w:pPr>
      <w:r>
        <w:rPr>
          <w:i/>
          <w:iCs/>
          <w:u w:val="single"/>
          <w:lang w:bidi="ar-SA"/>
        </w:rPr>
        <w:t>E</w:t>
      </w:r>
      <w:r w:rsidR="001E602D" w:rsidRPr="001E602D">
        <w:rPr>
          <w:i/>
          <w:iCs/>
          <w:u w:val="single"/>
          <w:lang w:bidi="ar-SA"/>
        </w:rPr>
        <w:t>ach team must provide the mobile phone number of the coach and team manager, so that these individuals may be contacted if circumstances require it. Be sure the team contact is someone who can be reached at any time.</w:t>
      </w:r>
    </w:p>
    <w:p w:rsidR="001E602D" w:rsidRPr="001E602D" w:rsidRDefault="001E602D" w:rsidP="001E602D">
      <w:pPr>
        <w:rPr>
          <w:rFonts w:ascii="Calibri" w:hAnsi="Calibri"/>
          <w:sz w:val="22"/>
          <w:szCs w:val="22"/>
          <w:lang w:bidi="ar-SA"/>
        </w:rPr>
      </w:pPr>
      <w:r w:rsidRPr="001E602D">
        <w:rPr>
          <w:rFonts w:ascii="Calibri" w:hAnsi="Calibri"/>
          <w:sz w:val="22"/>
          <w:szCs w:val="22"/>
          <w:lang w:bidi="ar-SA"/>
        </w:rPr>
        <w:t> </w:t>
      </w:r>
    </w:p>
    <w:p w:rsidR="00647998" w:rsidRDefault="00647998">
      <w:bookmarkStart w:id="1" w:name="_GoBack"/>
      <w:bookmarkEnd w:id="1"/>
    </w:p>
    <w:sectPr w:rsidR="00647998" w:rsidSect="00126A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ICTFontTextStyleBody">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B877CFE"/>
    <w:multiLevelType w:val="multilevel"/>
    <w:tmpl w:val="CA58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92A48"/>
    <w:multiLevelType w:val="hybridMultilevel"/>
    <w:tmpl w:val="F7FA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7367C"/>
    <w:multiLevelType w:val="multilevel"/>
    <w:tmpl w:val="EAB00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E75DC9"/>
    <w:multiLevelType w:val="multilevel"/>
    <w:tmpl w:val="6B4C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E6E47"/>
    <w:multiLevelType w:val="multilevel"/>
    <w:tmpl w:val="BBA0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2D5437"/>
    <w:multiLevelType w:val="multilevel"/>
    <w:tmpl w:val="0786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BA6114"/>
    <w:multiLevelType w:val="multilevel"/>
    <w:tmpl w:val="0622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700DCB"/>
    <w:multiLevelType w:val="multilevel"/>
    <w:tmpl w:val="C018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F2545B"/>
    <w:multiLevelType w:val="multilevel"/>
    <w:tmpl w:val="B8D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6"/>
  </w:num>
  <w:num w:numId="4">
    <w:abstractNumId w:val="5"/>
  </w:num>
  <w:num w:numId="5">
    <w:abstractNumId w:val="8"/>
  </w:num>
  <w:num w:numId="6">
    <w:abstractNumId w:val="2"/>
  </w:num>
  <w:num w:numId="7">
    <w:abstractNumId w:val="9"/>
  </w:num>
  <w:num w:numId="8">
    <w:abstractNumId w:val="4"/>
  </w:num>
  <w:num w:numId="9">
    <w:abstractNumId w:val="3"/>
  </w:num>
  <w:num w:numId="10">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02D"/>
    <w:rsid w:val="00001F30"/>
    <w:rsid w:val="00002690"/>
    <w:rsid w:val="0000321F"/>
    <w:rsid w:val="00003CBD"/>
    <w:rsid w:val="00005243"/>
    <w:rsid w:val="00006379"/>
    <w:rsid w:val="00012266"/>
    <w:rsid w:val="00012B28"/>
    <w:rsid w:val="000130A1"/>
    <w:rsid w:val="00015F98"/>
    <w:rsid w:val="00017EB4"/>
    <w:rsid w:val="00020DF4"/>
    <w:rsid w:val="00021435"/>
    <w:rsid w:val="0002274A"/>
    <w:rsid w:val="000234F9"/>
    <w:rsid w:val="00024539"/>
    <w:rsid w:val="00026970"/>
    <w:rsid w:val="00034012"/>
    <w:rsid w:val="00036C5C"/>
    <w:rsid w:val="00042F90"/>
    <w:rsid w:val="00043612"/>
    <w:rsid w:val="0004373F"/>
    <w:rsid w:val="00043E69"/>
    <w:rsid w:val="00043F07"/>
    <w:rsid w:val="00045D5E"/>
    <w:rsid w:val="00051E67"/>
    <w:rsid w:val="00051EA8"/>
    <w:rsid w:val="000524A7"/>
    <w:rsid w:val="0005251B"/>
    <w:rsid w:val="00052EB4"/>
    <w:rsid w:val="00054BB1"/>
    <w:rsid w:val="00061FFE"/>
    <w:rsid w:val="00062B23"/>
    <w:rsid w:val="00064EF3"/>
    <w:rsid w:val="000669F4"/>
    <w:rsid w:val="00067231"/>
    <w:rsid w:val="00070260"/>
    <w:rsid w:val="00070942"/>
    <w:rsid w:val="00072EC8"/>
    <w:rsid w:val="00074B99"/>
    <w:rsid w:val="00077640"/>
    <w:rsid w:val="000776C9"/>
    <w:rsid w:val="000777CB"/>
    <w:rsid w:val="000810DE"/>
    <w:rsid w:val="0008356B"/>
    <w:rsid w:val="00087EB2"/>
    <w:rsid w:val="000918ED"/>
    <w:rsid w:val="0009211F"/>
    <w:rsid w:val="000928F5"/>
    <w:rsid w:val="000964D8"/>
    <w:rsid w:val="000A02CA"/>
    <w:rsid w:val="000A22AD"/>
    <w:rsid w:val="000A2CC2"/>
    <w:rsid w:val="000A2D80"/>
    <w:rsid w:val="000A333A"/>
    <w:rsid w:val="000A3D6D"/>
    <w:rsid w:val="000A3F55"/>
    <w:rsid w:val="000A4A90"/>
    <w:rsid w:val="000A4C29"/>
    <w:rsid w:val="000A5B4F"/>
    <w:rsid w:val="000A6790"/>
    <w:rsid w:val="000A6C52"/>
    <w:rsid w:val="000A708D"/>
    <w:rsid w:val="000A78A4"/>
    <w:rsid w:val="000B268F"/>
    <w:rsid w:val="000B2763"/>
    <w:rsid w:val="000B5C3C"/>
    <w:rsid w:val="000B6D9A"/>
    <w:rsid w:val="000C0BB0"/>
    <w:rsid w:val="000C14B3"/>
    <w:rsid w:val="000C2011"/>
    <w:rsid w:val="000C4BCB"/>
    <w:rsid w:val="000C6877"/>
    <w:rsid w:val="000C6B0D"/>
    <w:rsid w:val="000D07FE"/>
    <w:rsid w:val="000D1087"/>
    <w:rsid w:val="000D112C"/>
    <w:rsid w:val="000D1BCE"/>
    <w:rsid w:val="000D27D3"/>
    <w:rsid w:val="000D3411"/>
    <w:rsid w:val="000D4999"/>
    <w:rsid w:val="000D5AB6"/>
    <w:rsid w:val="000E12A6"/>
    <w:rsid w:val="000E136D"/>
    <w:rsid w:val="000E57AC"/>
    <w:rsid w:val="000F0124"/>
    <w:rsid w:val="000F28D1"/>
    <w:rsid w:val="000F513A"/>
    <w:rsid w:val="000F56D1"/>
    <w:rsid w:val="000F5AAF"/>
    <w:rsid w:val="000F6DC0"/>
    <w:rsid w:val="00101789"/>
    <w:rsid w:val="00101D81"/>
    <w:rsid w:val="0010432A"/>
    <w:rsid w:val="001122B7"/>
    <w:rsid w:val="00112B3D"/>
    <w:rsid w:val="00113A70"/>
    <w:rsid w:val="00113DA0"/>
    <w:rsid w:val="00114675"/>
    <w:rsid w:val="00117D98"/>
    <w:rsid w:val="00117E51"/>
    <w:rsid w:val="00120072"/>
    <w:rsid w:val="00121184"/>
    <w:rsid w:val="00124661"/>
    <w:rsid w:val="00124CCC"/>
    <w:rsid w:val="0012688D"/>
    <w:rsid w:val="00126AFD"/>
    <w:rsid w:val="001306AA"/>
    <w:rsid w:val="00131C8E"/>
    <w:rsid w:val="00132BA7"/>
    <w:rsid w:val="00132FEA"/>
    <w:rsid w:val="001401DC"/>
    <w:rsid w:val="00140391"/>
    <w:rsid w:val="00140C95"/>
    <w:rsid w:val="0014105C"/>
    <w:rsid w:val="00142476"/>
    <w:rsid w:val="001438D6"/>
    <w:rsid w:val="001466A0"/>
    <w:rsid w:val="00147071"/>
    <w:rsid w:val="001517CB"/>
    <w:rsid w:val="001518E0"/>
    <w:rsid w:val="00157C59"/>
    <w:rsid w:val="00162585"/>
    <w:rsid w:val="00162614"/>
    <w:rsid w:val="001651B3"/>
    <w:rsid w:val="00165A94"/>
    <w:rsid w:val="00166D6F"/>
    <w:rsid w:val="00170DDB"/>
    <w:rsid w:val="001739CC"/>
    <w:rsid w:val="00175715"/>
    <w:rsid w:val="00175DB1"/>
    <w:rsid w:val="00176E70"/>
    <w:rsid w:val="00181DBA"/>
    <w:rsid w:val="00185B48"/>
    <w:rsid w:val="00186D9A"/>
    <w:rsid w:val="00186E52"/>
    <w:rsid w:val="001906ED"/>
    <w:rsid w:val="001909E8"/>
    <w:rsid w:val="00195159"/>
    <w:rsid w:val="00195D91"/>
    <w:rsid w:val="001A3439"/>
    <w:rsid w:val="001A5987"/>
    <w:rsid w:val="001B0614"/>
    <w:rsid w:val="001B210E"/>
    <w:rsid w:val="001B3F18"/>
    <w:rsid w:val="001B415A"/>
    <w:rsid w:val="001B6436"/>
    <w:rsid w:val="001C0BDA"/>
    <w:rsid w:val="001C1299"/>
    <w:rsid w:val="001C14B9"/>
    <w:rsid w:val="001C6890"/>
    <w:rsid w:val="001D2388"/>
    <w:rsid w:val="001D4101"/>
    <w:rsid w:val="001D4E50"/>
    <w:rsid w:val="001D600D"/>
    <w:rsid w:val="001E0666"/>
    <w:rsid w:val="001E1367"/>
    <w:rsid w:val="001E199E"/>
    <w:rsid w:val="001E277E"/>
    <w:rsid w:val="001E473F"/>
    <w:rsid w:val="001E49F9"/>
    <w:rsid w:val="001E602D"/>
    <w:rsid w:val="001E61F3"/>
    <w:rsid w:val="001E7A2C"/>
    <w:rsid w:val="001F0197"/>
    <w:rsid w:val="001F0A8C"/>
    <w:rsid w:val="001F1242"/>
    <w:rsid w:val="001F27BD"/>
    <w:rsid w:val="001F3652"/>
    <w:rsid w:val="001F422C"/>
    <w:rsid w:val="00200E0F"/>
    <w:rsid w:val="00200E75"/>
    <w:rsid w:val="00202258"/>
    <w:rsid w:val="002036D2"/>
    <w:rsid w:val="00203937"/>
    <w:rsid w:val="002072DE"/>
    <w:rsid w:val="00211755"/>
    <w:rsid w:val="00214C25"/>
    <w:rsid w:val="0021718E"/>
    <w:rsid w:val="00222A7D"/>
    <w:rsid w:val="0022405C"/>
    <w:rsid w:val="002271A5"/>
    <w:rsid w:val="002273FD"/>
    <w:rsid w:val="002274ED"/>
    <w:rsid w:val="00233C74"/>
    <w:rsid w:val="002347B6"/>
    <w:rsid w:val="00236A89"/>
    <w:rsid w:val="00237197"/>
    <w:rsid w:val="00237C1E"/>
    <w:rsid w:val="00244E34"/>
    <w:rsid w:val="00254F1D"/>
    <w:rsid w:val="002563F4"/>
    <w:rsid w:val="00261703"/>
    <w:rsid w:val="00264DBB"/>
    <w:rsid w:val="00265E18"/>
    <w:rsid w:val="00270E2D"/>
    <w:rsid w:val="00273A72"/>
    <w:rsid w:val="00275464"/>
    <w:rsid w:val="00275CAB"/>
    <w:rsid w:val="00276C7B"/>
    <w:rsid w:val="002812BF"/>
    <w:rsid w:val="00281917"/>
    <w:rsid w:val="00282FAB"/>
    <w:rsid w:val="0028312F"/>
    <w:rsid w:val="00284D4E"/>
    <w:rsid w:val="00290380"/>
    <w:rsid w:val="00290E68"/>
    <w:rsid w:val="00290FD8"/>
    <w:rsid w:val="002915BF"/>
    <w:rsid w:val="0029296A"/>
    <w:rsid w:val="00295A6D"/>
    <w:rsid w:val="00296AA7"/>
    <w:rsid w:val="002A0AE0"/>
    <w:rsid w:val="002A2255"/>
    <w:rsid w:val="002A27CB"/>
    <w:rsid w:val="002A4755"/>
    <w:rsid w:val="002A54EC"/>
    <w:rsid w:val="002B15DA"/>
    <w:rsid w:val="002B44B1"/>
    <w:rsid w:val="002B48B9"/>
    <w:rsid w:val="002B5C03"/>
    <w:rsid w:val="002B6361"/>
    <w:rsid w:val="002B72CD"/>
    <w:rsid w:val="002C14EF"/>
    <w:rsid w:val="002C1825"/>
    <w:rsid w:val="002C62B6"/>
    <w:rsid w:val="002C6C83"/>
    <w:rsid w:val="002C6DFF"/>
    <w:rsid w:val="002D14FE"/>
    <w:rsid w:val="002D1DC5"/>
    <w:rsid w:val="002D44F3"/>
    <w:rsid w:val="002D45BC"/>
    <w:rsid w:val="002D4B18"/>
    <w:rsid w:val="002D5B15"/>
    <w:rsid w:val="002D7D1E"/>
    <w:rsid w:val="002E0567"/>
    <w:rsid w:val="002E1294"/>
    <w:rsid w:val="002E1576"/>
    <w:rsid w:val="002E1683"/>
    <w:rsid w:val="002E3C19"/>
    <w:rsid w:val="002E45FD"/>
    <w:rsid w:val="002E7FD1"/>
    <w:rsid w:val="00301BFA"/>
    <w:rsid w:val="00302659"/>
    <w:rsid w:val="00302827"/>
    <w:rsid w:val="003028BB"/>
    <w:rsid w:val="00302E48"/>
    <w:rsid w:val="00304DAA"/>
    <w:rsid w:val="00304DF4"/>
    <w:rsid w:val="00305F62"/>
    <w:rsid w:val="00306977"/>
    <w:rsid w:val="00310E5C"/>
    <w:rsid w:val="00311E46"/>
    <w:rsid w:val="00312E16"/>
    <w:rsid w:val="00315214"/>
    <w:rsid w:val="00315C7B"/>
    <w:rsid w:val="0031704B"/>
    <w:rsid w:val="00320089"/>
    <w:rsid w:val="00321BAC"/>
    <w:rsid w:val="00321E71"/>
    <w:rsid w:val="00322E35"/>
    <w:rsid w:val="00324AB6"/>
    <w:rsid w:val="003326C6"/>
    <w:rsid w:val="00332DE4"/>
    <w:rsid w:val="003339D8"/>
    <w:rsid w:val="00336193"/>
    <w:rsid w:val="00337341"/>
    <w:rsid w:val="003376F6"/>
    <w:rsid w:val="0034193B"/>
    <w:rsid w:val="00342A7D"/>
    <w:rsid w:val="003430B7"/>
    <w:rsid w:val="0034531E"/>
    <w:rsid w:val="00352EC1"/>
    <w:rsid w:val="00353D7B"/>
    <w:rsid w:val="0035581E"/>
    <w:rsid w:val="003572C7"/>
    <w:rsid w:val="00357EF3"/>
    <w:rsid w:val="00360EDB"/>
    <w:rsid w:val="00361D06"/>
    <w:rsid w:val="00365337"/>
    <w:rsid w:val="0036554E"/>
    <w:rsid w:val="003672B3"/>
    <w:rsid w:val="00371759"/>
    <w:rsid w:val="00374C1A"/>
    <w:rsid w:val="00374D47"/>
    <w:rsid w:val="00380B70"/>
    <w:rsid w:val="003816D9"/>
    <w:rsid w:val="00382811"/>
    <w:rsid w:val="00383806"/>
    <w:rsid w:val="00383891"/>
    <w:rsid w:val="00383B11"/>
    <w:rsid w:val="00385FBD"/>
    <w:rsid w:val="00386519"/>
    <w:rsid w:val="003872D7"/>
    <w:rsid w:val="00387B22"/>
    <w:rsid w:val="003912F4"/>
    <w:rsid w:val="00391439"/>
    <w:rsid w:val="003A0872"/>
    <w:rsid w:val="003A2A92"/>
    <w:rsid w:val="003A4A8A"/>
    <w:rsid w:val="003A54B4"/>
    <w:rsid w:val="003A5C82"/>
    <w:rsid w:val="003B33C2"/>
    <w:rsid w:val="003B362D"/>
    <w:rsid w:val="003B5AEE"/>
    <w:rsid w:val="003B75BF"/>
    <w:rsid w:val="003C02D7"/>
    <w:rsid w:val="003C145F"/>
    <w:rsid w:val="003C2F28"/>
    <w:rsid w:val="003C4BC2"/>
    <w:rsid w:val="003C677F"/>
    <w:rsid w:val="003C7012"/>
    <w:rsid w:val="003D029D"/>
    <w:rsid w:val="003D0AD7"/>
    <w:rsid w:val="003D1A9D"/>
    <w:rsid w:val="003D4FC5"/>
    <w:rsid w:val="003D69EB"/>
    <w:rsid w:val="003D6FD7"/>
    <w:rsid w:val="003D7573"/>
    <w:rsid w:val="003E1D2A"/>
    <w:rsid w:val="003E1FC0"/>
    <w:rsid w:val="003E29AC"/>
    <w:rsid w:val="003E3712"/>
    <w:rsid w:val="003E4D55"/>
    <w:rsid w:val="003E4E2B"/>
    <w:rsid w:val="003E7083"/>
    <w:rsid w:val="003E708A"/>
    <w:rsid w:val="003E75E2"/>
    <w:rsid w:val="003E7AA9"/>
    <w:rsid w:val="003E7CE0"/>
    <w:rsid w:val="0040080B"/>
    <w:rsid w:val="00402972"/>
    <w:rsid w:val="0040378E"/>
    <w:rsid w:val="00405A71"/>
    <w:rsid w:val="004061CC"/>
    <w:rsid w:val="004078DF"/>
    <w:rsid w:val="0041515E"/>
    <w:rsid w:val="004157DF"/>
    <w:rsid w:val="00415A78"/>
    <w:rsid w:val="004160B0"/>
    <w:rsid w:val="004206F3"/>
    <w:rsid w:val="0042252F"/>
    <w:rsid w:val="00422B48"/>
    <w:rsid w:val="00424088"/>
    <w:rsid w:val="0042427A"/>
    <w:rsid w:val="004245B9"/>
    <w:rsid w:val="004278B9"/>
    <w:rsid w:val="00427B36"/>
    <w:rsid w:val="00434797"/>
    <w:rsid w:val="00441B44"/>
    <w:rsid w:val="00443271"/>
    <w:rsid w:val="00444E6F"/>
    <w:rsid w:val="0044782B"/>
    <w:rsid w:val="00452857"/>
    <w:rsid w:val="00453325"/>
    <w:rsid w:val="00455987"/>
    <w:rsid w:val="00455FFE"/>
    <w:rsid w:val="00457276"/>
    <w:rsid w:val="00462D64"/>
    <w:rsid w:val="00464B61"/>
    <w:rsid w:val="0046611D"/>
    <w:rsid w:val="004706C9"/>
    <w:rsid w:val="004722A2"/>
    <w:rsid w:val="00473D23"/>
    <w:rsid w:val="00474A2A"/>
    <w:rsid w:val="0047535C"/>
    <w:rsid w:val="00475CD6"/>
    <w:rsid w:val="004769B7"/>
    <w:rsid w:val="00477CA7"/>
    <w:rsid w:val="00477D05"/>
    <w:rsid w:val="004819F3"/>
    <w:rsid w:val="00482867"/>
    <w:rsid w:val="004840C9"/>
    <w:rsid w:val="004859F3"/>
    <w:rsid w:val="00486408"/>
    <w:rsid w:val="004878DB"/>
    <w:rsid w:val="00491745"/>
    <w:rsid w:val="004927FA"/>
    <w:rsid w:val="0049408E"/>
    <w:rsid w:val="004959A3"/>
    <w:rsid w:val="00497B9E"/>
    <w:rsid w:val="00497F17"/>
    <w:rsid w:val="004A19D8"/>
    <w:rsid w:val="004A4BD3"/>
    <w:rsid w:val="004A4CDF"/>
    <w:rsid w:val="004A4EB6"/>
    <w:rsid w:val="004A7081"/>
    <w:rsid w:val="004A739F"/>
    <w:rsid w:val="004A767C"/>
    <w:rsid w:val="004B3C54"/>
    <w:rsid w:val="004B4390"/>
    <w:rsid w:val="004B6BBC"/>
    <w:rsid w:val="004C0C88"/>
    <w:rsid w:val="004C689E"/>
    <w:rsid w:val="004D552E"/>
    <w:rsid w:val="004D5C2E"/>
    <w:rsid w:val="004D6A13"/>
    <w:rsid w:val="004E07D3"/>
    <w:rsid w:val="004E0835"/>
    <w:rsid w:val="004E0B5D"/>
    <w:rsid w:val="004E2293"/>
    <w:rsid w:val="004E5825"/>
    <w:rsid w:val="004E5F45"/>
    <w:rsid w:val="004F241D"/>
    <w:rsid w:val="004F33F9"/>
    <w:rsid w:val="004F747D"/>
    <w:rsid w:val="00500290"/>
    <w:rsid w:val="005022E6"/>
    <w:rsid w:val="00503221"/>
    <w:rsid w:val="005045C0"/>
    <w:rsid w:val="00507A10"/>
    <w:rsid w:val="00510803"/>
    <w:rsid w:val="0051108F"/>
    <w:rsid w:val="005112EA"/>
    <w:rsid w:val="00512839"/>
    <w:rsid w:val="00514175"/>
    <w:rsid w:val="00514431"/>
    <w:rsid w:val="0051565F"/>
    <w:rsid w:val="00515FF3"/>
    <w:rsid w:val="0051764A"/>
    <w:rsid w:val="00520BB7"/>
    <w:rsid w:val="00522B86"/>
    <w:rsid w:val="005230DB"/>
    <w:rsid w:val="00525FBA"/>
    <w:rsid w:val="00530A50"/>
    <w:rsid w:val="00530F44"/>
    <w:rsid w:val="00534370"/>
    <w:rsid w:val="005379D2"/>
    <w:rsid w:val="00542BD3"/>
    <w:rsid w:val="00543359"/>
    <w:rsid w:val="00543727"/>
    <w:rsid w:val="005439B4"/>
    <w:rsid w:val="0054472C"/>
    <w:rsid w:val="0054478A"/>
    <w:rsid w:val="005459D7"/>
    <w:rsid w:val="00552003"/>
    <w:rsid w:val="005542FC"/>
    <w:rsid w:val="00556B77"/>
    <w:rsid w:val="00564AB1"/>
    <w:rsid w:val="00565DDB"/>
    <w:rsid w:val="00566C71"/>
    <w:rsid w:val="00567665"/>
    <w:rsid w:val="00571589"/>
    <w:rsid w:val="00575561"/>
    <w:rsid w:val="00575CA7"/>
    <w:rsid w:val="0058258E"/>
    <w:rsid w:val="00587445"/>
    <w:rsid w:val="00590666"/>
    <w:rsid w:val="00591723"/>
    <w:rsid w:val="00595639"/>
    <w:rsid w:val="00596720"/>
    <w:rsid w:val="00597326"/>
    <w:rsid w:val="0059740B"/>
    <w:rsid w:val="005A081B"/>
    <w:rsid w:val="005A446C"/>
    <w:rsid w:val="005A5D1B"/>
    <w:rsid w:val="005B24FE"/>
    <w:rsid w:val="005B2E4E"/>
    <w:rsid w:val="005B2E74"/>
    <w:rsid w:val="005C23C6"/>
    <w:rsid w:val="005C2EC9"/>
    <w:rsid w:val="005C4509"/>
    <w:rsid w:val="005C4E46"/>
    <w:rsid w:val="005C585B"/>
    <w:rsid w:val="005D023F"/>
    <w:rsid w:val="005D748D"/>
    <w:rsid w:val="005D74E5"/>
    <w:rsid w:val="005E13E3"/>
    <w:rsid w:val="005E1C09"/>
    <w:rsid w:val="005E31E3"/>
    <w:rsid w:val="005E3654"/>
    <w:rsid w:val="005E4423"/>
    <w:rsid w:val="005F24F3"/>
    <w:rsid w:val="005F25B0"/>
    <w:rsid w:val="005F2E76"/>
    <w:rsid w:val="005F4899"/>
    <w:rsid w:val="005F5B15"/>
    <w:rsid w:val="005F64A0"/>
    <w:rsid w:val="005F660D"/>
    <w:rsid w:val="006029DB"/>
    <w:rsid w:val="006133F3"/>
    <w:rsid w:val="00613B10"/>
    <w:rsid w:val="006171B4"/>
    <w:rsid w:val="00617CC7"/>
    <w:rsid w:val="006209DB"/>
    <w:rsid w:val="00620FED"/>
    <w:rsid w:val="00623252"/>
    <w:rsid w:val="0062506F"/>
    <w:rsid w:val="00625439"/>
    <w:rsid w:val="00627384"/>
    <w:rsid w:val="006279B8"/>
    <w:rsid w:val="00633358"/>
    <w:rsid w:val="006337A1"/>
    <w:rsid w:val="00634CF6"/>
    <w:rsid w:val="006362FE"/>
    <w:rsid w:val="0063753B"/>
    <w:rsid w:val="00641DDB"/>
    <w:rsid w:val="00644003"/>
    <w:rsid w:val="006461B1"/>
    <w:rsid w:val="00647998"/>
    <w:rsid w:val="00653D9E"/>
    <w:rsid w:val="0065401D"/>
    <w:rsid w:val="0065482F"/>
    <w:rsid w:val="00660377"/>
    <w:rsid w:val="00661778"/>
    <w:rsid w:val="00662829"/>
    <w:rsid w:val="00664397"/>
    <w:rsid w:val="00665FC8"/>
    <w:rsid w:val="0066730A"/>
    <w:rsid w:val="00672AB3"/>
    <w:rsid w:val="00672B0A"/>
    <w:rsid w:val="00673032"/>
    <w:rsid w:val="006751F1"/>
    <w:rsid w:val="00675906"/>
    <w:rsid w:val="006765BC"/>
    <w:rsid w:val="00676CB3"/>
    <w:rsid w:val="00676F3B"/>
    <w:rsid w:val="0067713B"/>
    <w:rsid w:val="00680DAC"/>
    <w:rsid w:val="00680EC0"/>
    <w:rsid w:val="00685113"/>
    <w:rsid w:val="006868A8"/>
    <w:rsid w:val="0068772D"/>
    <w:rsid w:val="00687EC2"/>
    <w:rsid w:val="00690412"/>
    <w:rsid w:val="006907C3"/>
    <w:rsid w:val="0069251B"/>
    <w:rsid w:val="006929A4"/>
    <w:rsid w:val="0069353E"/>
    <w:rsid w:val="006942BF"/>
    <w:rsid w:val="00694FCD"/>
    <w:rsid w:val="0069568B"/>
    <w:rsid w:val="006A076A"/>
    <w:rsid w:val="006A0B46"/>
    <w:rsid w:val="006A212A"/>
    <w:rsid w:val="006A2F34"/>
    <w:rsid w:val="006A396C"/>
    <w:rsid w:val="006A54CF"/>
    <w:rsid w:val="006B25C4"/>
    <w:rsid w:val="006B3471"/>
    <w:rsid w:val="006B5D1C"/>
    <w:rsid w:val="006B6615"/>
    <w:rsid w:val="006B677E"/>
    <w:rsid w:val="006C2DAD"/>
    <w:rsid w:val="006C6127"/>
    <w:rsid w:val="006C66B5"/>
    <w:rsid w:val="006C78D2"/>
    <w:rsid w:val="006D104C"/>
    <w:rsid w:val="006D408D"/>
    <w:rsid w:val="006D52F8"/>
    <w:rsid w:val="006D7768"/>
    <w:rsid w:val="006E1C5C"/>
    <w:rsid w:val="006E28CB"/>
    <w:rsid w:val="006E4DA2"/>
    <w:rsid w:val="006F0B73"/>
    <w:rsid w:val="006F1636"/>
    <w:rsid w:val="006F2BA1"/>
    <w:rsid w:val="006F4191"/>
    <w:rsid w:val="006F4686"/>
    <w:rsid w:val="006F484D"/>
    <w:rsid w:val="00700347"/>
    <w:rsid w:val="00702C97"/>
    <w:rsid w:val="00702F7A"/>
    <w:rsid w:val="0070318A"/>
    <w:rsid w:val="007053FC"/>
    <w:rsid w:val="00711A28"/>
    <w:rsid w:val="00712956"/>
    <w:rsid w:val="00714364"/>
    <w:rsid w:val="00714494"/>
    <w:rsid w:val="00714F0B"/>
    <w:rsid w:val="00715521"/>
    <w:rsid w:val="00715600"/>
    <w:rsid w:val="0071680C"/>
    <w:rsid w:val="00717890"/>
    <w:rsid w:val="00732733"/>
    <w:rsid w:val="00735D1F"/>
    <w:rsid w:val="00742BB4"/>
    <w:rsid w:val="0074588E"/>
    <w:rsid w:val="0074697B"/>
    <w:rsid w:val="00746ECE"/>
    <w:rsid w:val="00747FFD"/>
    <w:rsid w:val="00750E74"/>
    <w:rsid w:val="00752CB2"/>
    <w:rsid w:val="00754B3E"/>
    <w:rsid w:val="0075603F"/>
    <w:rsid w:val="00763372"/>
    <w:rsid w:val="00764518"/>
    <w:rsid w:val="00767848"/>
    <w:rsid w:val="00775CB0"/>
    <w:rsid w:val="0077635D"/>
    <w:rsid w:val="0077662E"/>
    <w:rsid w:val="00780882"/>
    <w:rsid w:val="00783AD5"/>
    <w:rsid w:val="00784752"/>
    <w:rsid w:val="00791794"/>
    <w:rsid w:val="00792484"/>
    <w:rsid w:val="0079286D"/>
    <w:rsid w:val="00793E8C"/>
    <w:rsid w:val="00794B44"/>
    <w:rsid w:val="00797AB4"/>
    <w:rsid w:val="007A1967"/>
    <w:rsid w:val="007A6BD2"/>
    <w:rsid w:val="007A7B9A"/>
    <w:rsid w:val="007A7C51"/>
    <w:rsid w:val="007B18BD"/>
    <w:rsid w:val="007B2B61"/>
    <w:rsid w:val="007B4175"/>
    <w:rsid w:val="007B6239"/>
    <w:rsid w:val="007B63E1"/>
    <w:rsid w:val="007C05DC"/>
    <w:rsid w:val="007C0CE6"/>
    <w:rsid w:val="007C2476"/>
    <w:rsid w:val="007C70D0"/>
    <w:rsid w:val="007C7537"/>
    <w:rsid w:val="007D2CB1"/>
    <w:rsid w:val="007D3D6D"/>
    <w:rsid w:val="007E179F"/>
    <w:rsid w:val="007E27FE"/>
    <w:rsid w:val="007E4BA5"/>
    <w:rsid w:val="007F4406"/>
    <w:rsid w:val="007F5EBA"/>
    <w:rsid w:val="0080033C"/>
    <w:rsid w:val="0080364B"/>
    <w:rsid w:val="00806411"/>
    <w:rsid w:val="00811461"/>
    <w:rsid w:val="00821705"/>
    <w:rsid w:val="00821A22"/>
    <w:rsid w:val="00824015"/>
    <w:rsid w:val="00824A37"/>
    <w:rsid w:val="00827D63"/>
    <w:rsid w:val="00831BAF"/>
    <w:rsid w:val="00833517"/>
    <w:rsid w:val="00833DF3"/>
    <w:rsid w:val="008347F9"/>
    <w:rsid w:val="0083575A"/>
    <w:rsid w:val="00835B7E"/>
    <w:rsid w:val="008373B7"/>
    <w:rsid w:val="00840ABB"/>
    <w:rsid w:val="008426FC"/>
    <w:rsid w:val="008464EE"/>
    <w:rsid w:val="0085103F"/>
    <w:rsid w:val="00851CE7"/>
    <w:rsid w:val="00854A17"/>
    <w:rsid w:val="0085635C"/>
    <w:rsid w:val="008579E9"/>
    <w:rsid w:val="00863582"/>
    <w:rsid w:val="00864129"/>
    <w:rsid w:val="00864857"/>
    <w:rsid w:val="00867490"/>
    <w:rsid w:val="008722D1"/>
    <w:rsid w:val="00876FD3"/>
    <w:rsid w:val="00880727"/>
    <w:rsid w:val="00881413"/>
    <w:rsid w:val="00881E10"/>
    <w:rsid w:val="00882794"/>
    <w:rsid w:val="00885A82"/>
    <w:rsid w:val="0088778F"/>
    <w:rsid w:val="0089145A"/>
    <w:rsid w:val="00891AD0"/>
    <w:rsid w:val="008941FD"/>
    <w:rsid w:val="0089568A"/>
    <w:rsid w:val="0089582E"/>
    <w:rsid w:val="00896050"/>
    <w:rsid w:val="00897462"/>
    <w:rsid w:val="00897B65"/>
    <w:rsid w:val="008A1ABA"/>
    <w:rsid w:val="008A42D2"/>
    <w:rsid w:val="008A4D68"/>
    <w:rsid w:val="008A799E"/>
    <w:rsid w:val="008B058A"/>
    <w:rsid w:val="008B548D"/>
    <w:rsid w:val="008B6218"/>
    <w:rsid w:val="008B6FE6"/>
    <w:rsid w:val="008C1E89"/>
    <w:rsid w:val="008C42ED"/>
    <w:rsid w:val="008C6EB3"/>
    <w:rsid w:val="008C6ECF"/>
    <w:rsid w:val="008D040C"/>
    <w:rsid w:val="008D17D7"/>
    <w:rsid w:val="008D2933"/>
    <w:rsid w:val="008D32FA"/>
    <w:rsid w:val="008D38D0"/>
    <w:rsid w:val="008D45D8"/>
    <w:rsid w:val="008D4B43"/>
    <w:rsid w:val="008D59F7"/>
    <w:rsid w:val="008D5A43"/>
    <w:rsid w:val="008D6AED"/>
    <w:rsid w:val="008E0223"/>
    <w:rsid w:val="008E166E"/>
    <w:rsid w:val="008E18B1"/>
    <w:rsid w:val="008E4230"/>
    <w:rsid w:val="008E46A0"/>
    <w:rsid w:val="008E46FC"/>
    <w:rsid w:val="008E5CD8"/>
    <w:rsid w:val="008F0DE1"/>
    <w:rsid w:val="008F251C"/>
    <w:rsid w:val="008F4C7F"/>
    <w:rsid w:val="008F65E7"/>
    <w:rsid w:val="008F76B2"/>
    <w:rsid w:val="009019D5"/>
    <w:rsid w:val="00901BF5"/>
    <w:rsid w:val="00901C0B"/>
    <w:rsid w:val="00901DB1"/>
    <w:rsid w:val="00903DED"/>
    <w:rsid w:val="009051C4"/>
    <w:rsid w:val="00906EAD"/>
    <w:rsid w:val="009074E9"/>
    <w:rsid w:val="00911D08"/>
    <w:rsid w:val="0091217A"/>
    <w:rsid w:val="00912556"/>
    <w:rsid w:val="00917F31"/>
    <w:rsid w:val="00920064"/>
    <w:rsid w:val="00920910"/>
    <w:rsid w:val="00921F37"/>
    <w:rsid w:val="00922924"/>
    <w:rsid w:val="00924DF2"/>
    <w:rsid w:val="00924ED2"/>
    <w:rsid w:val="00925FAB"/>
    <w:rsid w:val="00927448"/>
    <w:rsid w:val="0093071F"/>
    <w:rsid w:val="0093224C"/>
    <w:rsid w:val="00933C3E"/>
    <w:rsid w:val="0093588C"/>
    <w:rsid w:val="00936CB6"/>
    <w:rsid w:val="0094048D"/>
    <w:rsid w:val="00940EAA"/>
    <w:rsid w:val="00941DD3"/>
    <w:rsid w:val="00942506"/>
    <w:rsid w:val="00942641"/>
    <w:rsid w:val="00944362"/>
    <w:rsid w:val="00947764"/>
    <w:rsid w:val="00950CC4"/>
    <w:rsid w:val="009518AE"/>
    <w:rsid w:val="0095363D"/>
    <w:rsid w:val="0095741C"/>
    <w:rsid w:val="00963D6A"/>
    <w:rsid w:val="00964036"/>
    <w:rsid w:val="009641A7"/>
    <w:rsid w:val="00964367"/>
    <w:rsid w:val="00964DFA"/>
    <w:rsid w:val="0096546C"/>
    <w:rsid w:val="00966A57"/>
    <w:rsid w:val="009727EC"/>
    <w:rsid w:val="00974722"/>
    <w:rsid w:val="00975C1D"/>
    <w:rsid w:val="009760FC"/>
    <w:rsid w:val="00976B96"/>
    <w:rsid w:val="00977EC8"/>
    <w:rsid w:val="00982365"/>
    <w:rsid w:val="0098276B"/>
    <w:rsid w:val="009833BE"/>
    <w:rsid w:val="009859CB"/>
    <w:rsid w:val="00986268"/>
    <w:rsid w:val="00987D21"/>
    <w:rsid w:val="00990724"/>
    <w:rsid w:val="009926CE"/>
    <w:rsid w:val="0099289A"/>
    <w:rsid w:val="00992F53"/>
    <w:rsid w:val="00992FD5"/>
    <w:rsid w:val="009933A7"/>
    <w:rsid w:val="009A12D6"/>
    <w:rsid w:val="009A3E2C"/>
    <w:rsid w:val="009B0AAB"/>
    <w:rsid w:val="009B29DB"/>
    <w:rsid w:val="009B3089"/>
    <w:rsid w:val="009B369E"/>
    <w:rsid w:val="009B3C85"/>
    <w:rsid w:val="009B4810"/>
    <w:rsid w:val="009B78AF"/>
    <w:rsid w:val="009C168A"/>
    <w:rsid w:val="009C18CE"/>
    <w:rsid w:val="009C371F"/>
    <w:rsid w:val="009C397A"/>
    <w:rsid w:val="009C5D16"/>
    <w:rsid w:val="009C7392"/>
    <w:rsid w:val="009D389F"/>
    <w:rsid w:val="009D481B"/>
    <w:rsid w:val="009E1FB7"/>
    <w:rsid w:val="009E5DF9"/>
    <w:rsid w:val="009F0A4E"/>
    <w:rsid w:val="009F0C6F"/>
    <w:rsid w:val="009F3DB5"/>
    <w:rsid w:val="009F56E2"/>
    <w:rsid w:val="009F5D9C"/>
    <w:rsid w:val="009F6C51"/>
    <w:rsid w:val="009F6D26"/>
    <w:rsid w:val="00A01903"/>
    <w:rsid w:val="00A02B25"/>
    <w:rsid w:val="00A02EA3"/>
    <w:rsid w:val="00A04203"/>
    <w:rsid w:val="00A07996"/>
    <w:rsid w:val="00A171D5"/>
    <w:rsid w:val="00A260CD"/>
    <w:rsid w:val="00A26963"/>
    <w:rsid w:val="00A2789C"/>
    <w:rsid w:val="00A33366"/>
    <w:rsid w:val="00A33D2A"/>
    <w:rsid w:val="00A346DB"/>
    <w:rsid w:val="00A34D25"/>
    <w:rsid w:val="00A35B55"/>
    <w:rsid w:val="00A37668"/>
    <w:rsid w:val="00A41291"/>
    <w:rsid w:val="00A4284B"/>
    <w:rsid w:val="00A4350D"/>
    <w:rsid w:val="00A438D9"/>
    <w:rsid w:val="00A442B3"/>
    <w:rsid w:val="00A454F4"/>
    <w:rsid w:val="00A4570E"/>
    <w:rsid w:val="00A46000"/>
    <w:rsid w:val="00A51EB8"/>
    <w:rsid w:val="00A533E6"/>
    <w:rsid w:val="00A559EF"/>
    <w:rsid w:val="00A561E9"/>
    <w:rsid w:val="00A56CD4"/>
    <w:rsid w:val="00A56FE2"/>
    <w:rsid w:val="00A57AB1"/>
    <w:rsid w:val="00A57E3B"/>
    <w:rsid w:val="00A600CE"/>
    <w:rsid w:val="00A60EFC"/>
    <w:rsid w:val="00A61945"/>
    <w:rsid w:val="00A6348C"/>
    <w:rsid w:val="00A64F6D"/>
    <w:rsid w:val="00A6516C"/>
    <w:rsid w:val="00A678E2"/>
    <w:rsid w:val="00A7614F"/>
    <w:rsid w:val="00A81791"/>
    <w:rsid w:val="00A81967"/>
    <w:rsid w:val="00A9025B"/>
    <w:rsid w:val="00A92D9F"/>
    <w:rsid w:val="00A93B53"/>
    <w:rsid w:val="00A940CC"/>
    <w:rsid w:val="00A94132"/>
    <w:rsid w:val="00A96B2F"/>
    <w:rsid w:val="00A96DEC"/>
    <w:rsid w:val="00A97995"/>
    <w:rsid w:val="00AA0D43"/>
    <w:rsid w:val="00AA0F9F"/>
    <w:rsid w:val="00AA333D"/>
    <w:rsid w:val="00AA3C1F"/>
    <w:rsid w:val="00AA5516"/>
    <w:rsid w:val="00AB0731"/>
    <w:rsid w:val="00AB2898"/>
    <w:rsid w:val="00AB3145"/>
    <w:rsid w:val="00AB4B6B"/>
    <w:rsid w:val="00AB7103"/>
    <w:rsid w:val="00AB79F7"/>
    <w:rsid w:val="00AB7FBB"/>
    <w:rsid w:val="00AC089D"/>
    <w:rsid w:val="00AC18A5"/>
    <w:rsid w:val="00AC256A"/>
    <w:rsid w:val="00AC3209"/>
    <w:rsid w:val="00AC33EF"/>
    <w:rsid w:val="00AC5C5F"/>
    <w:rsid w:val="00AC5D49"/>
    <w:rsid w:val="00AC5FF8"/>
    <w:rsid w:val="00AD33DE"/>
    <w:rsid w:val="00AD3E43"/>
    <w:rsid w:val="00AD6623"/>
    <w:rsid w:val="00AE18CC"/>
    <w:rsid w:val="00AE550D"/>
    <w:rsid w:val="00AE74D4"/>
    <w:rsid w:val="00AF2197"/>
    <w:rsid w:val="00AF753A"/>
    <w:rsid w:val="00B0158B"/>
    <w:rsid w:val="00B01B47"/>
    <w:rsid w:val="00B01EE6"/>
    <w:rsid w:val="00B0385F"/>
    <w:rsid w:val="00B06642"/>
    <w:rsid w:val="00B074D0"/>
    <w:rsid w:val="00B11517"/>
    <w:rsid w:val="00B16F4B"/>
    <w:rsid w:val="00B21150"/>
    <w:rsid w:val="00B22041"/>
    <w:rsid w:val="00B239D9"/>
    <w:rsid w:val="00B261A8"/>
    <w:rsid w:val="00B26BE6"/>
    <w:rsid w:val="00B30B55"/>
    <w:rsid w:val="00B3129C"/>
    <w:rsid w:val="00B326DB"/>
    <w:rsid w:val="00B32E92"/>
    <w:rsid w:val="00B333F0"/>
    <w:rsid w:val="00B35774"/>
    <w:rsid w:val="00B41B4B"/>
    <w:rsid w:val="00B41B8D"/>
    <w:rsid w:val="00B42F25"/>
    <w:rsid w:val="00B43855"/>
    <w:rsid w:val="00B438B5"/>
    <w:rsid w:val="00B449B3"/>
    <w:rsid w:val="00B4533D"/>
    <w:rsid w:val="00B470C1"/>
    <w:rsid w:val="00B524ED"/>
    <w:rsid w:val="00B548C0"/>
    <w:rsid w:val="00B61902"/>
    <w:rsid w:val="00B62D25"/>
    <w:rsid w:val="00B62FAA"/>
    <w:rsid w:val="00B7089E"/>
    <w:rsid w:val="00B718CC"/>
    <w:rsid w:val="00B72627"/>
    <w:rsid w:val="00B72C2E"/>
    <w:rsid w:val="00B73A27"/>
    <w:rsid w:val="00B748BA"/>
    <w:rsid w:val="00B764DF"/>
    <w:rsid w:val="00B8470F"/>
    <w:rsid w:val="00B9181C"/>
    <w:rsid w:val="00B923B0"/>
    <w:rsid w:val="00B94275"/>
    <w:rsid w:val="00B95199"/>
    <w:rsid w:val="00B95373"/>
    <w:rsid w:val="00B955DB"/>
    <w:rsid w:val="00B95FE8"/>
    <w:rsid w:val="00B971A8"/>
    <w:rsid w:val="00BA4708"/>
    <w:rsid w:val="00BA5384"/>
    <w:rsid w:val="00BA5D21"/>
    <w:rsid w:val="00BA6525"/>
    <w:rsid w:val="00BB0201"/>
    <w:rsid w:val="00BB036C"/>
    <w:rsid w:val="00BB1C09"/>
    <w:rsid w:val="00BB55FE"/>
    <w:rsid w:val="00BC39AF"/>
    <w:rsid w:val="00BC3DB1"/>
    <w:rsid w:val="00BC40A1"/>
    <w:rsid w:val="00BC5B45"/>
    <w:rsid w:val="00BC5F4C"/>
    <w:rsid w:val="00BC6824"/>
    <w:rsid w:val="00BD61B1"/>
    <w:rsid w:val="00BE0C95"/>
    <w:rsid w:val="00BE2F4C"/>
    <w:rsid w:val="00BE3433"/>
    <w:rsid w:val="00BE3CF0"/>
    <w:rsid w:val="00BE4EAE"/>
    <w:rsid w:val="00BE5B6F"/>
    <w:rsid w:val="00BE7609"/>
    <w:rsid w:val="00BF07C8"/>
    <w:rsid w:val="00BF2AA9"/>
    <w:rsid w:val="00BF3B76"/>
    <w:rsid w:val="00BF5216"/>
    <w:rsid w:val="00BF58B3"/>
    <w:rsid w:val="00BF6E95"/>
    <w:rsid w:val="00C0127D"/>
    <w:rsid w:val="00C016EB"/>
    <w:rsid w:val="00C01E46"/>
    <w:rsid w:val="00C037E9"/>
    <w:rsid w:val="00C043EE"/>
    <w:rsid w:val="00C0466C"/>
    <w:rsid w:val="00C0665D"/>
    <w:rsid w:val="00C12FA3"/>
    <w:rsid w:val="00C16DF4"/>
    <w:rsid w:val="00C17E6C"/>
    <w:rsid w:val="00C22D67"/>
    <w:rsid w:val="00C24571"/>
    <w:rsid w:val="00C246BD"/>
    <w:rsid w:val="00C252D8"/>
    <w:rsid w:val="00C25839"/>
    <w:rsid w:val="00C26D65"/>
    <w:rsid w:val="00C3169D"/>
    <w:rsid w:val="00C327BC"/>
    <w:rsid w:val="00C37438"/>
    <w:rsid w:val="00C40A23"/>
    <w:rsid w:val="00C44D3E"/>
    <w:rsid w:val="00C465C0"/>
    <w:rsid w:val="00C46AE8"/>
    <w:rsid w:val="00C52BDD"/>
    <w:rsid w:val="00C52D4F"/>
    <w:rsid w:val="00C55315"/>
    <w:rsid w:val="00C55B79"/>
    <w:rsid w:val="00C56AC1"/>
    <w:rsid w:val="00C57A01"/>
    <w:rsid w:val="00C647E9"/>
    <w:rsid w:val="00C675FE"/>
    <w:rsid w:val="00C67CDE"/>
    <w:rsid w:val="00C74868"/>
    <w:rsid w:val="00C76937"/>
    <w:rsid w:val="00C76EEE"/>
    <w:rsid w:val="00C8099B"/>
    <w:rsid w:val="00C8100E"/>
    <w:rsid w:val="00C815C3"/>
    <w:rsid w:val="00C82BB2"/>
    <w:rsid w:val="00C84774"/>
    <w:rsid w:val="00C859D1"/>
    <w:rsid w:val="00C90471"/>
    <w:rsid w:val="00C91953"/>
    <w:rsid w:val="00C97688"/>
    <w:rsid w:val="00C9781B"/>
    <w:rsid w:val="00C978D0"/>
    <w:rsid w:val="00CA3018"/>
    <w:rsid w:val="00CA3078"/>
    <w:rsid w:val="00CA4DA9"/>
    <w:rsid w:val="00CA7982"/>
    <w:rsid w:val="00CB45E7"/>
    <w:rsid w:val="00CB6344"/>
    <w:rsid w:val="00CB6FBA"/>
    <w:rsid w:val="00CB7274"/>
    <w:rsid w:val="00CC2A10"/>
    <w:rsid w:val="00CC2E4F"/>
    <w:rsid w:val="00CC3313"/>
    <w:rsid w:val="00CC375A"/>
    <w:rsid w:val="00CC3AC6"/>
    <w:rsid w:val="00CC5DFC"/>
    <w:rsid w:val="00CD0CD8"/>
    <w:rsid w:val="00CD289A"/>
    <w:rsid w:val="00CD2AE5"/>
    <w:rsid w:val="00CD41DE"/>
    <w:rsid w:val="00CD65FB"/>
    <w:rsid w:val="00CE0EC3"/>
    <w:rsid w:val="00CE3237"/>
    <w:rsid w:val="00CE3A14"/>
    <w:rsid w:val="00CE46E3"/>
    <w:rsid w:val="00CF0174"/>
    <w:rsid w:val="00CF2027"/>
    <w:rsid w:val="00CF2217"/>
    <w:rsid w:val="00CF41D3"/>
    <w:rsid w:val="00CF42F1"/>
    <w:rsid w:val="00CF6465"/>
    <w:rsid w:val="00CF6EEB"/>
    <w:rsid w:val="00D00340"/>
    <w:rsid w:val="00D00A7B"/>
    <w:rsid w:val="00D02B10"/>
    <w:rsid w:val="00D04AD1"/>
    <w:rsid w:val="00D0642F"/>
    <w:rsid w:val="00D10499"/>
    <w:rsid w:val="00D13102"/>
    <w:rsid w:val="00D156C6"/>
    <w:rsid w:val="00D16D53"/>
    <w:rsid w:val="00D17A75"/>
    <w:rsid w:val="00D24613"/>
    <w:rsid w:val="00D24CD3"/>
    <w:rsid w:val="00D24F44"/>
    <w:rsid w:val="00D25727"/>
    <w:rsid w:val="00D32E49"/>
    <w:rsid w:val="00D35A10"/>
    <w:rsid w:val="00D42C11"/>
    <w:rsid w:val="00D43005"/>
    <w:rsid w:val="00D43884"/>
    <w:rsid w:val="00D45BE2"/>
    <w:rsid w:val="00D52CDB"/>
    <w:rsid w:val="00D54E7E"/>
    <w:rsid w:val="00D575B5"/>
    <w:rsid w:val="00D57874"/>
    <w:rsid w:val="00D57917"/>
    <w:rsid w:val="00D63C37"/>
    <w:rsid w:val="00D65CD2"/>
    <w:rsid w:val="00D74311"/>
    <w:rsid w:val="00D75A5C"/>
    <w:rsid w:val="00D76113"/>
    <w:rsid w:val="00D810A2"/>
    <w:rsid w:val="00D83D94"/>
    <w:rsid w:val="00D84DEA"/>
    <w:rsid w:val="00D876CE"/>
    <w:rsid w:val="00D8772E"/>
    <w:rsid w:val="00D903D3"/>
    <w:rsid w:val="00D95EF9"/>
    <w:rsid w:val="00D96022"/>
    <w:rsid w:val="00D96345"/>
    <w:rsid w:val="00D96D95"/>
    <w:rsid w:val="00DA22CE"/>
    <w:rsid w:val="00DA4770"/>
    <w:rsid w:val="00DA496E"/>
    <w:rsid w:val="00DA61A0"/>
    <w:rsid w:val="00DA6316"/>
    <w:rsid w:val="00DA65D5"/>
    <w:rsid w:val="00DA6B05"/>
    <w:rsid w:val="00DA6BC5"/>
    <w:rsid w:val="00DA74F7"/>
    <w:rsid w:val="00DB06D3"/>
    <w:rsid w:val="00DB0E4F"/>
    <w:rsid w:val="00DB1650"/>
    <w:rsid w:val="00DB3311"/>
    <w:rsid w:val="00DB6728"/>
    <w:rsid w:val="00DB6B5A"/>
    <w:rsid w:val="00DC0F50"/>
    <w:rsid w:val="00DC265C"/>
    <w:rsid w:val="00DC3C48"/>
    <w:rsid w:val="00DC53FF"/>
    <w:rsid w:val="00DD0907"/>
    <w:rsid w:val="00DD2070"/>
    <w:rsid w:val="00DD2115"/>
    <w:rsid w:val="00DD41AC"/>
    <w:rsid w:val="00DE0C0D"/>
    <w:rsid w:val="00DE0DF5"/>
    <w:rsid w:val="00DE3921"/>
    <w:rsid w:val="00DE65B1"/>
    <w:rsid w:val="00DF4D3E"/>
    <w:rsid w:val="00DF624F"/>
    <w:rsid w:val="00DF74C8"/>
    <w:rsid w:val="00DF7DDE"/>
    <w:rsid w:val="00E00B7C"/>
    <w:rsid w:val="00E026DE"/>
    <w:rsid w:val="00E03B73"/>
    <w:rsid w:val="00E03FED"/>
    <w:rsid w:val="00E04EE2"/>
    <w:rsid w:val="00E05225"/>
    <w:rsid w:val="00E07E65"/>
    <w:rsid w:val="00E10931"/>
    <w:rsid w:val="00E11D9E"/>
    <w:rsid w:val="00E12279"/>
    <w:rsid w:val="00E16F04"/>
    <w:rsid w:val="00E171D6"/>
    <w:rsid w:val="00E17DAA"/>
    <w:rsid w:val="00E206B6"/>
    <w:rsid w:val="00E20F07"/>
    <w:rsid w:val="00E22C7B"/>
    <w:rsid w:val="00E315DE"/>
    <w:rsid w:val="00E33224"/>
    <w:rsid w:val="00E3639F"/>
    <w:rsid w:val="00E42624"/>
    <w:rsid w:val="00E518DB"/>
    <w:rsid w:val="00E51EBE"/>
    <w:rsid w:val="00E51F0C"/>
    <w:rsid w:val="00E570B8"/>
    <w:rsid w:val="00E57632"/>
    <w:rsid w:val="00E60D2C"/>
    <w:rsid w:val="00E66DFE"/>
    <w:rsid w:val="00E67878"/>
    <w:rsid w:val="00E71C67"/>
    <w:rsid w:val="00E74AFD"/>
    <w:rsid w:val="00E77A0E"/>
    <w:rsid w:val="00E827EF"/>
    <w:rsid w:val="00E84FB8"/>
    <w:rsid w:val="00E87DF7"/>
    <w:rsid w:val="00E9095C"/>
    <w:rsid w:val="00E94023"/>
    <w:rsid w:val="00EA1ED2"/>
    <w:rsid w:val="00EA345D"/>
    <w:rsid w:val="00EA65F1"/>
    <w:rsid w:val="00EA7E33"/>
    <w:rsid w:val="00EB2A2B"/>
    <w:rsid w:val="00EB2BF6"/>
    <w:rsid w:val="00EB5166"/>
    <w:rsid w:val="00EB6D8E"/>
    <w:rsid w:val="00EB6F02"/>
    <w:rsid w:val="00EC0591"/>
    <w:rsid w:val="00EC129A"/>
    <w:rsid w:val="00EC18E4"/>
    <w:rsid w:val="00EC3365"/>
    <w:rsid w:val="00EC4433"/>
    <w:rsid w:val="00EC6BCE"/>
    <w:rsid w:val="00EC73F0"/>
    <w:rsid w:val="00EC7894"/>
    <w:rsid w:val="00EC7B11"/>
    <w:rsid w:val="00EC7E38"/>
    <w:rsid w:val="00ED0472"/>
    <w:rsid w:val="00ED0992"/>
    <w:rsid w:val="00ED20A1"/>
    <w:rsid w:val="00ED4BFE"/>
    <w:rsid w:val="00ED7596"/>
    <w:rsid w:val="00EE0DDA"/>
    <w:rsid w:val="00EE1D8B"/>
    <w:rsid w:val="00EF04C9"/>
    <w:rsid w:val="00EF3725"/>
    <w:rsid w:val="00EF3DBC"/>
    <w:rsid w:val="00EF595F"/>
    <w:rsid w:val="00EF7721"/>
    <w:rsid w:val="00F00646"/>
    <w:rsid w:val="00F038E0"/>
    <w:rsid w:val="00F05F3E"/>
    <w:rsid w:val="00F06A4A"/>
    <w:rsid w:val="00F07948"/>
    <w:rsid w:val="00F107AF"/>
    <w:rsid w:val="00F118B2"/>
    <w:rsid w:val="00F11980"/>
    <w:rsid w:val="00F137D3"/>
    <w:rsid w:val="00F13C63"/>
    <w:rsid w:val="00F152EE"/>
    <w:rsid w:val="00F162FF"/>
    <w:rsid w:val="00F2255A"/>
    <w:rsid w:val="00F237E0"/>
    <w:rsid w:val="00F244DB"/>
    <w:rsid w:val="00F25773"/>
    <w:rsid w:val="00F25FDC"/>
    <w:rsid w:val="00F26D40"/>
    <w:rsid w:val="00F30B18"/>
    <w:rsid w:val="00F31CD7"/>
    <w:rsid w:val="00F377A2"/>
    <w:rsid w:val="00F37E08"/>
    <w:rsid w:val="00F4095F"/>
    <w:rsid w:val="00F40D65"/>
    <w:rsid w:val="00F41AE0"/>
    <w:rsid w:val="00F45451"/>
    <w:rsid w:val="00F45770"/>
    <w:rsid w:val="00F46F51"/>
    <w:rsid w:val="00F4758C"/>
    <w:rsid w:val="00F51AB3"/>
    <w:rsid w:val="00F51B59"/>
    <w:rsid w:val="00F55111"/>
    <w:rsid w:val="00F55CE2"/>
    <w:rsid w:val="00F56D11"/>
    <w:rsid w:val="00F578A7"/>
    <w:rsid w:val="00F57917"/>
    <w:rsid w:val="00F64293"/>
    <w:rsid w:val="00F67AF5"/>
    <w:rsid w:val="00F73AFB"/>
    <w:rsid w:val="00F75477"/>
    <w:rsid w:val="00F757FF"/>
    <w:rsid w:val="00F76A86"/>
    <w:rsid w:val="00F77A24"/>
    <w:rsid w:val="00F834E7"/>
    <w:rsid w:val="00F8393F"/>
    <w:rsid w:val="00F83948"/>
    <w:rsid w:val="00F86E0F"/>
    <w:rsid w:val="00F87270"/>
    <w:rsid w:val="00F90159"/>
    <w:rsid w:val="00F91213"/>
    <w:rsid w:val="00F92BC9"/>
    <w:rsid w:val="00F95101"/>
    <w:rsid w:val="00F9605A"/>
    <w:rsid w:val="00F96EA7"/>
    <w:rsid w:val="00FA0E3D"/>
    <w:rsid w:val="00FA302A"/>
    <w:rsid w:val="00FA3B79"/>
    <w:rsid w:val="00FA43FD"/>
    <w:rsid w:val="00FA57EC"/>
    <w:rsid w:val="00FA724E"/>
    <w:rsid w:val="00FA772F"/>
    <w:rsid w:val="00FA7867"/>
    <w:rsid w:val="00FA7D6B"/>
    <w:rsid w:val="00FB13F4"/>
    <w:rsid w:val="00FB584C"/>
    <w:rsid w:val="00FC10EB"/>
    <w:rsid w:val="00FC56FC"/>
    <w:rsid w:val="00FD0B6A"/>
    <w:rsid w:val="00FD3070"/>
    <w:rsid w:val="00FD35F9"/>
    <w:rsid w:val="00FD5B5C"/>
    <w:rsid w:val="00FD700E"/>
    <w:rsid w:val="00FD775E"/>
    <w:rsid w:val="00FE32D2"/>
    <w:rsid w:val="00FE4376"/>
    <w:rsid w:val="00FE4959"/>
    <w:rsid w:val="00FE4988"/>
    <w:rsid w:val="00FE4E42"/>
    <w:rsid w:val="00FE5282"/>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13EAE"/>
  <w15:chartTrackingRefBased/>
  <w15:docId w15:val="{D330A8A4-7840-415C-9720-A0846A4C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26AFD"/>
    <w:rPr>
      <w:sz w:val="24"/>
      <w:szCs w:val="24"/>
      <w:lang w:bidi="yi-He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41DD3"/>
    <w:pPr>
      <w:widowControl w:val="0"/>
      <w:numPr>
        <w:numId w:val="11"/>
      </w:numPr>
      <w:autoSpaceDE w:val="0"/>
      <w:autoSpaceDN w:val="0"/>
      <w:adjustRightInd w:val="0"/>
      <w:ind w:left="720" w:hanging="720"/>
      <w:outlineLvl w:val="0"/>
    </w:pPr>
    <w:rPr>
      <w:rFonts w:ascii="Courier" w:hAnsi="Courier"/>
      <w:lang w:bidi="ar-SA"/>
    </w:rPr>
  </w:style>
  <w:style w:type="paragraph" w:customStyle="1" w:styleId="Default">
    <w:name w:val="Default"/>
    <w:rsid w:val="007053F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8293">
      <w:bodyDiv w:val="1"/>
      <w:marLeft w:val="0"/>
      <w:marRight w:val="0"/>
      <w:marTop w:val="0"/>
      <w:marBottom w:val="0"/>
      <w:divBdr>
        <w:top w:val="none" w:sz="0" w:space="0" w:color="auto"/>
        <w:left w:val="none" w:sz="0" w:space="0" w:color="auto"/>
        <w:bottom w:val="none" w:sz="0" w:space="0" w:color="auto"/>
        <w:right w:val="none" w:sz="0" w:space="0" w:color="auto"/>
      </w:divBdr>
    </w:div>
    <w:div w:id="1010982216">
      <w:bodyDiv w:val="1"/>
      <w:marLeft w:val="0"/>
      <w:marRight w:val="0"/>
      <w:marTop w:val="0"/>
      <w:marBottom w:val="0"/>
      <w:divBdr>
        <w:top w:val="none" w:sz="0" w:space="0" w:color="auto"/>
        <w:left w:val="none" w:sz="0" w:space="0" w:color="auto"/>
        <w:bottom w:val="none" w:sz="0" w:space="0" w:color="auto"/>
        <w:right w:val="none" w:sz="0" w:space="0" w:color="auto"/>
      </w:divBdr>
    </w:div>
    <w:div w:id="1142574761">
      <w:bodyDiv w:val="1"/>
      <w:marLeft w:val="0"/>
      <w:marRight w:val="0"/>
      <w:marTop w:val="0"/>
      <w:marBottom w:val="0"/>
      <w:divBdr>
        <w:top w:val="none" w:sz="0" w:space="0" w:color="auto"/>
        <w:left w:val="none" w:sz="0" w:space="0" w:color="auto"/>
        <w:bottom w:val="none" w:sz="0" w:space="0" w:color="auto"/>
        <w:right w:val="none" w:sz="0" w:space="0" w:color="auto"/>
      </w:divBdr>
      <w:divsChild>
        <w:div w:id="193693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797428">
              <w:marLeft w:val="0"/>
              <w:marRight w:val="0"/>
              <w:marTop w:val="0"/>
              <w:marBottom w:val="0"/>
              <w:divBdr>
                <w:top w:val="none" w:sz="0" w:space="0" w:color="auto"/>
                <w:left w:val="none" w:sz="0" w:space="0" w:color="auto"/>
                <w:bottom w:val="none" w:sz="0" w:space="0" w:color="auto"/>
                <w:right w:val="none" w:sz="0" w:space="0" w:color="auto"/>
              </w:divBdr>
              <w:divsChild>
                <w:div w:id="1345133943">
                  <w:marLeft w:val="0"/>
                  <w:marRight w:val="0"/>
                  <w:marTop w:val="0"/>
                  <w:marBottom w:val="0"/>
                  <w:divBdr>
                    <w:top w:val="none" w:sz="0" w:space="0" w:color="auto"/>
                    <w:left w:val="none" w:sz="0" w:space="0" w:color="auto"/>
                    <w:bottom w:val="none" w:sz="0" w:space="0" w:color="auto"/>
                    <w:right w:val="none" w:sz="0" w:space="0" w:color="auto"/>
                  </w:divBdr>
                  <w:divsChild>
                    <w:div w:id="169996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481843">
                              <w:marLeft w:val="0"/>
                              <w:marRight w:val="0"/>
                              <w:marTop w:val="0"/>
                              <w:marBottom w:val="0"/>
                              <w:divBdr>
                                <w:top w:val="none" w:sz="0" w:space="0" w:color="auto"/>
                                <w:left w:val="none" w:sz="0" w:space="0" w:color="auto"/>
                                <w:bottom w:val="none" w:sz="0" w:space="0" w:color="auto"/>
                                <w:right w:val="none" w:sz="0" w:space="0" w:color="auto"/>
                              </w:divBdr>
                              <w:divsChild>
                                <w:div w:id="12940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279343">
      <w:bodyDiv w:val="1"/>
      <w:marLeft w:val="0"/>
      <w:marRight w:val="0"/>
      <w:marTop w:val="0"/>
      <w:marBottom w:val="0"/>
      <w:divBdr>
        <w:top w:val="none" w:sz="0" w:space="0" w:color="auto"/>
        <w:left w:val="none" w:sz="0" w:space="0" w:color="auto"/>
        <w:bottom w:val="none" w:sz="0" w:space="0" w:color="auto"/>
        <w:right w:val="none" w:sz="0" w:space="0" w:color="auto"/>
      </w:divBdr>
      <w:divsChild>
        <w:div w:id="22113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169083">
              <w:marLeft w:val="0"/>
              <w:marRight w:val="0"/>
              <w:marTop w:val="0"/>
              <w:marBottom w:val="0"/>
              <w:divBdr>
                <w:top w:val="none" w:sz="0" w:space="0" w:color="auto"/>
                <w:left w:val="none" w:sz="0" w:space="0" w:color="auto"/>
                <w:bottom w:val="none" w:sz="0" w:space="0" w:color="auto"/>
                <w:right w:val="none" w:sz="0" w:space="0" w:color="auto"/>
              </w:divBdr>
              <w:divsChild>
                <w:div w:id="1719159613">
                  <w:marLeft w:val="0"/>
                  <w:marRight w:val="0"/>
                  <w:marTop w:val="0"/>
                  <w:marBottom w:val="0"/>
                  <w:divBdr>
                    <w:top w:val="none" w:sz="0" w:space="0" w:color="auto"/>
                    <w:left w:val="none" w:sz="0" w:space="0" w:color="auto"/>
                    <w:bottom w:val="none" w:sz="0" w:space="0" w:color="auto"/>
                    <w:right w:val="none" w:sz="0" w:space="0" w:color="auto"/>
                  </w:divBdr>
                  <w:divsChild>
                    <w:div w:id="18208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398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087378">
                              <w:marLeft w:val="0"/>
                              <w:marRight w:val="0"/>
                              <w:marTop w:val="0"/>
                              <w:marBottom w:val="0"/>
                              <w:divBdr>
                                <w:top w:val="none" w:sz="0" w:space="0" w:color="auto"/>
                                <w:left w:val="none" w:sz="0" w:space="0" w:color="auto"/>
                                <w:bottom w:val="none" w:sz="0" w:space="0" w:color="auto"/>
                                <w:right w:val="none" w:sz="0" w:space="0" w:color="auto"/>
                              </w:divBdr>
                              <w:divsChild>
                                <w:div w:id="16808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17881">
      <w:bodyDiv w:val="1"/>
      <w:marLeft w:val="0"/>
      <w:marRight w:val="0"/>
      <w:marTop w:val="0"/>
      <w:marBottom w:val="0"/>
      <w:divBdr>
        <w:top w:val="none" w:sz="0" w:space="0" w:color="auto"/>
        <w:left w:val="none" w:sz="0" w:space="0" w:color="auto"/>
        <w:bottom w:val="none" w:sz="0" w:space="0" w:color="auto"/>
        <w:right w:val="none" w:sz="0" w:space="0" w:color="auto"/>
      </w:divBdr>
      <w:divsChild>
        <w:div w:id="630095697">
          <w:marLeft w:val="0"/>
          <w:marRight w:val="0"/>
          <w:marTop w:val="0"/>
          <w:marBottom w:val="0"/>
          <w:divBdr>
            <w:top w:val="none" w:sz="0" w:space="0" w:color="auto"/>
            <w:left w:val="none" w:sz="0" w:space="0" w:color="auto"/>
            <w:bottom w:val="none" w:sz="0" w:space="0" w:color="auto"/>
            <w:right w:val="none" w:sz="0" w:space="0" w:color="auto"/>
          </w:divBdr>
        </w:div>
        <w:div w:id="152898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Verizon</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Wagner, David T</dc:creator>
  <cp:keywords> </cp:keywords>
  <cp:lastModifiedBy>Robinson, Eric - Eric M</cp:lastModifiedBy>
  <cp:revision>4</cp:revision>
  <dcterms:created xsi:type="dcterms:W3CDTF">2019-03-26T18:41:00Z</dcterms:created>
  <dcterms:modified xsi:type="dcterms:W3CDTF">2019-04-27T15:18:00Z</dcterms:modified>
</cp:coreProperties>
</file>