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FA" w:rsidRDefault="00A21E5A">
      <w:pPr>
        <w:rPr>
          <w:b/>
          <w:sz w:val="24"/>
          <w:szCs w:val="24"/>
        </w:rPr>
      </w:pPr>
      <w:bookmarkStart w:id="0" w:name="_GoBack"/>
      <w:bookmarkEnd w:id="0"/>
      <w:r w:rsidRPr="00A21E5A">
        <w:rPr>
          <w:b/>
          <w:sz w:val="24"/>
          <w:szCs w:val="24"/>
        </w:rPr>
        <w:t>Divisions 3-4 Coed and 3-5G</w:t>
      </w:r>
    </w:p>
    <w:p w:rsidR="00A21E5A" w:rsidRPr="00A21E5A" w:rsidRDefault="00A21E5A" w:rsidP="00A21E5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Report to field at least 15 minutes before start of game</w:t>
      </w:r>
    </w:p>
    <w:p w:rsidR="00A21E5A" w:rsidRPr="00A21E5A" w:rsidRDefault="00A21E5A" w:rsidP="00A21E5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Ref will check players in. All must be wearing soccer cleats and shin guards….No jewelry </w:t>
      </w:r>
    </w:p>
    <w:p w:rsidR="00A21E5A" w:rsidRPr="00A21E5A" w:rsidRDefault="00A21E5A" w:rsidP="00A21E5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Ref will do coin toss</w:t>
      </w:r>
    </w:p>
    <w:p w:rsidR="00A21E5A" w:rsidRPr="00A21E5A" w:rsidRDefault="00A21E5A" w:rsidP="00A21E5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Games will be 2-25 min halves with 5 minute half time</w:t>
      </w:r>
    </w:p>
    <w:p w:rsidR="00A21E5A" w:rsidRPr="00A21E5A" w:rsidRDefault="00A21E5A" w:rsidP="00A21E5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Ref is in control of the game. Do not argue calls. Remember the refs are high school kids that may be easily intimidated. Let’s show the kids a positive example.</w:t>
      </w:r>
    </w:p>
    <w:p w:rsidR="005B622E" w:rsidRPr="005B622E" w:rsidRDefault="00A21E5A" w:rsidP="005B622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5B622E">
        <w:rPr>
          <w:rFonts w:asciiTheme="majorHAnsi" w:hAnsiTheme="majorHAnsi"/>
          <w:sz w:val="24"/>
          <w:szCs w:val="24"/>
        </w:rPr>
        <w:t xml:space="preserve">Substitutions via notification and acknowledgement by the ref only during following situations </w:t>
      </w:r>
    </w:p>
    <w:p w:rsidR="005B622E" w:rsidRPr="005B622E" w:rsidRDefault="005B622E" w:rsidP="00493D69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goal scored</w:t>
      </w:r>
    </w:p>
    <w:p w:rsidR="005B622E" w:rsidRPr="00493D69" w:rsidRDefault="005B622E" w:rsidP="00493D69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Beginning of</w:t>
      </w:r>
      <w:r w:rsidR="00493D69">
        <w:rPr>
          <w:rFonts w:asciiTheme="majorHAnsi" w:hAnsiTheme="majorHAnsi"/>
          <w:sz w:val="24"/>
          <w:szCs w:val="24"/>
        </w:rPr>
        <w:t xml:space="preserve"> 2</w:t>
      </w:r>
      <w:r w:rsidR="00493D69" w:rsidRPr="00493D69">
        <w:rPr>
          <w:rFonts w:asciiTheme="majorHAnsi" w:hAnsiTheme="majorHAnsi"/>
          <w:sz w:val="24"/>
          <w:szCs w:val="24"/>
          <w:vertAlign w:val="superscript"/>
        </w:rPr>
        <w:t>nd</w:t>
      </w:r>
      <w:r w:rsidR="00493D69">
        <w:rPr>
          <w:rFonts w:asciiTheme="majorHAnsi" w:hAnsiTheme="majorHAnsi"/>
          <w:sz w:val="24"/>
          <w:szCs w:val="24"/>
        </w:rPr>
        <w:t xml:space="preserve"> half</w:t>
      </w:r>
    </w:p>
    <w:p w:rsidR="00493D69" w:rsidRPr="00493D69" w:rsidRDefault="00493D69" w:rsidP="00493D69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Throw in where your team is taking the throw-in</w:t>
      </w:r>
    </w:p>
    <w:p w:rsidR="00493D69" w:rsidRPr="00493D69" w:rsidRDefault="00493D69" w:rsidP="00493D69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goal kick</w:t>
      </w:r>
    </w:p>
    <w:p w:rsidR="00493D69" w:rsidRPr="007D4328" w:rsidRDefault="00493D69" w:rsidP="00493D69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Injury – if player is hurt and coach comes on to the field the player must come out. The other team is permitted to sub one player as well</w:t>
      </w:r>
    </w:p>
    <w:p w:rsidR="007D4328" w:rsidRPr="00D05765" w:rsidRDefault="00D05765" w:rsidP="007D4328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Substitutions are not permitted:</w:t>
      </w:r>
    </w:p>
    <w:p w:rsidR="00D05765" w:rsidRPr="00D05765" w:rsidRDefault="00D05765" w:rsidP="00D05765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corner kick</w:t>
      </w:r>
    </w:p>
    <w:p w:rsidR="00D05765" w:rsidRPr="00D05765" w:rsidRDefault="00D05765" w:rsidP="00D05765">
      <w:pPr>
        <w:pStyle w:val="ListParagraph"/>
        <w:numPr>
          <w:ilvl w:val="0"/>
          <w:numId w:val="1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penalty kick not involving an injury as described above.</w:t>
      </w:r>
    </w:p>
    <w:p w:rsidR="00D05765" w:rsidRDefault="00D05765" w:rsidP="00D0576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 sides rules will be enf</w:t>
      </w:r>
      <w:r w:rsidR="00AB3C38">
        <w:rPr>
          <w:rFonts w:asciiTheme="majorHAnsi" w:hAnsiTheme="majorHAnsi"/>
          <w:sz w:val="24"/>
          <w:szCs w:val="24"/>
        </w:rPr>
        <w:t xml:space="preserve">orced. Remember there is no off </w:t>
      </w:r>
      <w:r>
        <w:rPr>
          <w:rFonts w:asciiTheme="majorHAnsi" w:hAnsiTheme="majorHAnsi"/>
          <w:sz w:val="24"/>
          <w:szCs w:val="24"/>
        </w:rPr>
        <w:t>sides on a throw in.</w:t>
      </w:r>
    </w:p>
    <w:p w:rsidR="00D05765" w:rsidRDefault="00D05765" w:rsidP="00D0576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ref calls a bad throw – the player is permitted to retake the throw one time. This will be allowed all season. If the second throw – in is not legal then possession </w:t>
      </w:r>
      <w:r w:rsidR="00886678">
        <w:rPr>
          <w:rFonts w:asciiTheme="majorHAnsi" w:hAnsiTheme="majorHAnsi"/>
          <w:sz w:val="24"/>
          <w:szCs w:val="24"/>
        </w:rPr>
        <w:t xml:space="preserve">goes to other team </w:t>
      </w:r>
    </w:p>
    <w:p w:rsidR="00886678" w:rsidRDefault="00886678" w:rsidP="00D0576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Ref will keep official time and score</w:t>
      </w:r>
    </w:p>
    <w:p w:rsidR="00886678" w:rsidRDefault="00886678" w:rsidP="00D0576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must sign the game card at the end of the game verifying the score. This is the score that will be reported and used for standings.</w:t>
      </w:r>
    </w:p>
    <w:p w:rsidR="00886678" w:rsidRDefault="00886678" w:rsidP="00D0576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Only 2 coaches </w:t>
      </w:r>
      <w:proofErr w:type="gramStart"/>
      <w:r>
        <w:rPr>
          <w:rFonts w:asciiTheme="majorHAnsi" w:hAnsiTheme="majorHAnsi"/>
          <w:sz w:val="24"/>
          <w:szCs w:val="24"/>
        </w:rPr>
        <w:t>allowed  on</w:t>
      </w:r>
      <w:proofErr w:type="gramEnd"/>
      <w:r>
        <w:rPr>
          <w:rFonts w:asciiTheme="majorHAnsi" w:hAnsiTheme="majorHAnsi"/>
          <w:sz w:val="24"/>
          <w:szCs w:val="24"/>
        </w:rPr>
        <w:t xml:space="preserve"> the sidelines. </w:t>
      </w:r>
      <w:r w:rsidRPr="00B031CB">
        <w:rPr>
          <w:rFonts w:asciiTheme="majorHAnsi" w:hAnsiTheme="majorHAnsi"/>
          <w:b/>
          <w:sz w:val="24"/>
          <w:szCs w:val="24"/>
        </w:rPr>
        <w:t>ALL</w:t>
      </w:r>
      <w:r>
        <w:rPr>
          <w:rFonts w:asciiTheme="majorHAnsi" w:hAnsiTheme="majorHAnsi"/>
          <w:sz w:val="24"/>
          <w:szCs w:val="24"/>
        </w:rPr>
        <w:t xml:space="preserve"> other parents must be on the other </w:t>
      </w:r>
      <w:r w:rsidR="006C0A56">
        <w:rPr>
          <w:rFonts w:asciiTheme="majorHAnsi" w:hAnsiTheme="majorHAnsi"/>
          <w:sz w:val="24"/>
          <w:szCs w:val="24"/>
        </w:rPr>
        <w:t>sidelines. No parents are allowed behind the goals</w:t>
      </w:r>
    </w:p>
    <w:p w:rsidR="006C0A56" w:rsidRDefault="006C0A56" w:rsidP="00D0576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 points per win 1 point per tie. We will deduct a point for a goal differential of more than 5 (6 goals ex 8-2). The second time a team reports a differential of more than 5 we will deduct 2 points. Any additional times</w:t>
      </w:r>
      <w:r w:rsidR="00AB3C38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>no points will be awarded for the win.</w:t>
      </w:r>
    </w:p>
    <w:p w:rsidR="006C0A56" w:rsidRDefault="006C0A56" w:rsidP="00D0576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ref will be responsible for reporting the scores to the league commissioners. Every effort will be made to post scores and standings by the Wednesday after the </w:t>
      </w:r>
      <w:proofErr w:type="gramStart"/>
      <w:r>
        <w:rPr>
          <w:rFonts w:asciiTheme="majorHAnsi" w:hAnsiTheme="majorHAnsi"/>
          <w:sz w:val="24"/>
          <w:szCs w:val="24"/>
        </w:rPr>
        <w:t>weeks</w:t>
      </w:r>
      <w:proofErr w:type="gramEnd"/>
      <w:r>
        <w:rPr>
          <w:rFonts w:asciiTheme="majorHAnsi" w:hAnsiTheme="majorHAnsi"/>
          <w:sz w:val="24"/>
          <w:szCs w:val="24"/>
        </w:rPr>
        <w:t xml:space="preserve"> games. Your commissioner may request that you email him/her the results of the games as well.</w:t>
      </w:r>
    </w:p>
    <w:p w:rsidR="006C499F" w:rsidRDefault="006C499F" w:rsidP="00D0576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Minimum to play on field is 6 players. We will give a 15 minute grace period for the start of the game to get to 6 players. If you do not have 6 players by the 15 minute </w:t>
      </w:r>
      <w:r>
        <w:rPr>
          <w:rFonts w:asciiTheme="majorHAnsi" w:hAnsiTheme="majorHAnsi"/>
          <w:sz w:val="24"/>
          <w:szCs w:val="24"/>
        </w:rPr>
        <w:lastRenderedPageBreak/>
        <w:t xml:space="preserve">mark….the other team will be declared the winner. </w:t>
      </w:r>
      <w:r w:rsidRPr="00B031CB">
        <w:rPr>
          <w:rFonts w:asciiTheme="majorHAnsi" w:hAnsiTheme="majorHAnsi"/>
          <w:b/>
          <w:sz w:val="24"/>
          <w:szCs w:val="24"/>
        </w:rPr>
        <w:t>STILL PLAY THE GAME</w:t>
      </w:r>
      <w:r>
        <w:rPr>
          <w:rFonts w:asciiTheme="majorHAnsi" w:hAnsiTheme="majorHAnsi"/>
          <w:sz w:val="24"/>
          <w:szCs w:val="24"/>
        </w:rPr>
        <w:t xml:space="preserve"> but try and split the kids up so that there is 6, 7, or 8 per side. If after the 15 minutes additional players show, they may be placed in the game but the game will still be recorded as a 2-0 win.</w:t>
      </w:r>
    </w:p>
    <w:p w:rsidR="005A17AA" w:rsidRDefault="006C499F" w:rsidP="00D0576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a team </w:t>
      </w:r>
      <w:r w:rsidR="005A17AA">
        <w:rPr>
          <w:rFonts w:asciiTheme="majorHAnsi" w:hAnsiTheme="majorHAnsi"/>
          <w:sz w:val="24"/>
          <w:szCs w:val="24"/>
        </w:rPr>
        <w:t>has six players and the other team has a full roster, it is at the discretion of the coach whether or not to remove players from the field. Meaning that 8v6 is acceptable to play.</w:t>
      </w:r>
    </w:p>
    <w:p w:rsidR="005A17AA" w:rsidRDefault="005A17AA" w:rsidP="00D05765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last game of the year will be playoffs. Teams will be seeded according to win loss record. Tiebreakers will be used in this order.</w:t>
      </w:r>
    </w:p>
    <w:p w:rsidR="006C0A56" w:rsidRDefault="005A17AA" w:rsidP="005A17AA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Head to head record</w:t>
      </w:r>
    </w:p>
    <w:p w:rsidR="005A17AA" w:rsidRDefault="005A17AA" w:rsidP="005A17AA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Fewer goals allowed</w:t>
      </w:r>
    </w:p>
    <w:p w:rsidR="005A17AA" w:rsidRDefault="005A17AA" w:rsidP="005A17AA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Higher goals scored</w:t>
      </w:r>
    </w:p>
    <w:p w:rsidR="005A17AA" w:rsidRDefault="005A17AA" w:rsidP="005A17AA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playoff game winner will win the place regardless of the team records. For example if the first seated team was 7-2 and the second was 5-4 and the second seed won the game, they will capture first place</w:t>
      </w:r>
    </w:p>
    <w:p w:rsidR="005A17AA" w:rsidRDefault="005A17AA" w:rsidP="005A17AA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Players and coaches </w:t>
      </w:r>
      <w:r w:rsidRPr="00B031CB">
        <w:rPr>
          <w:rFonts w:asciiTheme="majorHAnsi" w:hAnsiTheme="majorHAnsi"/>
          <w:b/>
          <w:sz w:val="24"/>
          <w:szCs w:val="24"/>
        </w:rPr>
        <w:t>MUST</w:t>
      </w:r>
      <w:r>
        <w:rPr>
          <w:rFonts w:asciiTheme="majorHAnsi" w:hAnsiTheme="majorHAnsi"/>
          <w:sz w:val="24"/>
          <w:szCs w:val="24"/>
        </w:rPr>
        <w:t xml:space="preserve"> line up and shake hands before any snacks/team or family celebrations. No player should be dismissed from the coaches sidelines until the hand shake is completed</w:t>
      </w:r>
    </w:p>
    <w:p w:rsidR="005A17AA" w:rsidRDefault="005A17AA" w:rsidP="005A17AA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Don’t forget to thank the ref</w:t>
      </w:r>
    </w:p>
    <w:p w:rsidR="005A17AA" w:rsidRPr="00CF4907" w:rsidRDefault="005A17AA" w:rsidP="005A17AA">
      <w:pPr>
        <w:rPr>
          <w:rFonts w:ascii="Vijaya" w:hAnsi="Vijaya" w:cs="Vijaya"/>
          <w:b/>
          <w:sz w:val="28"/>
          <w:szCs w:val="28"/>
        </w:rPr>
      </w:pPr>
      <w:r w:rsidRPr="00CF4907">
        <w:rPr>
          <w:rFonts w:ascii="Vijaya" w:hAnsi="Vijaya" w:cs="Vijaya"/>
          <w:b/>
          <w:sz w:val="28"/>
          <w:szCs w:val="28"/>
        </w:rPr>
        <w:t xml:space="preserve">Positive encouragement only from the sidelines. Please speak with any parent that is being overly aggressive or is being negative towards players on either team. </w:t>
      </w:r>
      <w:r w:rsidR="00AB3C38" w:rsidRPr="00CF4907">
        <w:rPr>
          <w:rFonts w:ascii="Vijaya" w:hAnsi="Vijaya" w:cs="Vijaya"/>
          <w:b/>
          <w:sz w:val="28"/>
          <w:szCs w:val="28"/>
        </w:rPr>
        <w:t>Report continued unacceptable behavior to League Commissioner or to Trustee</w:t>
      </w:r>
    </w:p>
    <w:p w:rsidR="00AB3C38" w:rsidRPr="00CF4907" w:rsidRDefault="00AB3C38" w:rsidP="005A17AA">
      <w:pPr>
        <w:rPr>
          <w:rFonts w:ascii="Vijaya" w:hAnsi="Vijaya" w:cs="Vijaya"/>
          <w:b/>
          <w:sz w:val="28"/>
          <w:szCs w:val="28"/>
        </w:rPr>
      </w:pPr>
      <w:r w:rsidRPr="00CF4907">
        <w:rPr>
          <w:rFonts w:ascii="Vijaya" w:hAnsi="Vijaya" w:cs="Vijaya"/>
          <w:b/>
          <w:sz w:val="28"/>
          <w:szCs w:val="28"/>
        </w:rPr>
        <w:t>Have fun!</w:t>
      </w:r>
    </w:p>
    <w:p w:rsidR="00D05765" w:rsidRPr="00D05765" w:rsidRDefault="00D05765" w:rsidP="00D0576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D05765" w:rsidRPr="007D4328" w:rsidRDefault="00D05765" w:rsidP="00D0576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7D4328" w:rsidRPr="00493D69" w:rsidRDefault="007D4328" w:rsidP="007D4328">
      <w:pPr>
        <w:pStyle w:val="ListParagraph"/>
        <w:ind w:left="1800"/>
        <w:rPr>
          <w:rFonts w:asciiTheme="majorHAnsi" w:hAnsiTheme="majorHAnsi"/>
          <w:b/>
          <w:sz w:val="24"/>
          <w:szCs w:val="24"/>
        </w:rPr>
      </w:pPr>
    </w:p>
    <w:p w:rsidR="00493D69" w:rsidRPr="007D4328" w:rsidRDefault="007D4328" w:rsidP="007D432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7D4328">
        <w:rPr>
          <w:rFonts w:asciiTheme="majorHAnsi" w:hAnsiTheme="majorHAnsi"/>
          <w:sz w:val="24"/>
          <w:szCs w:val="24"/>
        </w:rPr>
        <w:t xml:space="preserve"> </w:t>
      </w:r>
    </w:p>
    <w:p w:rsidR="00493D69" w:rsidRPr="00493D69" w:rsidRDefault="00493D69" w:rsidP="00493D69">
      <w:pPr>
        <w:ind w:left="1256"/>
      </w:pPr>
    </w:p>
    <w:p w:rsidR="00493D69" w:rsidRPr="00493D69" w:rsidRDefault="00493D69" w:rsidP="00493D69">
      <w:pPr>
        <w:pStyle w:val="ListParagraph"/>
        <w:ind w:left="197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493D69" w:rsidRPr="00493D69" w:rsidRDefault="00493D69" w:rsidP="00493D69">
      <w:pPr>
        <w:pStyle w:val="ListParagraph"/>
        <w:ind w:left="1976"/>
        <w:rPr>
          <w:rFonts w:asciiTheme="majorHAnsi" w:hAnsiTheme="majorHAnsi"/>
          <w:sz w:val="24"/>
          <w:szCs w:val="24"/>
        </w:rPr>
      </w:pPr>
    </w:p>
    <w:p w:rsidR="005B622E" w:rsidRPr="005B622E" w:rsidRDefault="005B622E" w:rsidP="005B622E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5B622E" w:rsidRPr="005B622E" w:rsidRDefault="005B622E" w:rsidP="005B622E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5B622E" w:rsidRPr="00A21E5A" w:rsidRDefault="005B622E" w:rsidP="005B622E">
      <w:pPr>
        <w:pStyle w:val="ListParagraph"/>
        <w:rPr>
          <w:rFonts w:asciiTheme="majorHAnsi" w:hAnsiTheme="majorHAnsi"/>
          <w:b/>
          <w:sz w:val="24"/>
          <w:szCs w:val="24"/>
        </w:rPr>
      </w:pPr>
    </w:p>
    <w:sectPr w:rsidR="005B622E" w:rsidRPr="00A2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9DF"/>
    <w:multiLevelType w:val="hybridMultilevel"/>
    <w:tmpl w:val="6222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0B2B"/>
    <w:multiLevelType w:val="hybridMultilevel"/>
    <w:tmpl w:val="45180D1C"/>
    <w:lvl w:ilvl="0" w:tplc="0409000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2" w15:restartNumberingAfterBreak="0">
    <w:nsid w:val="1B360C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AD3769"/>
    <w:multiLevelType w:val="hybridMultilevel"/>
    <w:tmpl w:val="CF3E2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90FB9"/>
    <w:multiLevelType w:val="hybridMultilevel"/>
    <w:tmpl w:val="C6A09F8C"/>
    <w:lvl w:ilvl="0" w:tplc="5E5C7580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34210623"/>
    <w:multiLevelType w:val="hybridMultilevel"/>
    <w:tmpl w:val="4CB05880"/>
    <w:lvl w:ilvl="0" w:tplc="5E5C758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F55D3F"/>
    <w:multiLevelType w:val="hybridMultilevel"/>
    <w:tmpl w:val="2B0E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C6AEB"/>
    <w:multiLevelType w:val="hybridMultilevel"/>
    <w:tmpl w:val="EBBE5AE6"/>
    <w:lvl w:ilvl="0" w:tplc="5E5C7580">
      <w:start w:val="1"/>
      <w:numFmt w:val="bullet"/>
      <w:lvlText w:val="o"/>
      <w:lvlJc w:val="left"/>
      <w:pPr>
        <w:ind w:left="7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42D93D6C"/>
    <w:multiLevelType w:val="hybridMultilevel"/>
    <w:tmpl w:val="0DE2E9D2"/>
    <w:lvl w:ilvl="0" w:tplc="5E5C75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76806"/>
    <w:multiLevelType w:val="hybridMultilevel"/>
    <w:tmpl w:val="08F0358A"/>
    <w:lvl w:ilvl="0" w:tplc="0409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10" w15:restartNumberingAfterBreak="0">
    <w:nsid w:val="5CA73763"/>
    <w:multiLevelType w:val="hybridMultilevel"/>
    <w:tmpl w:val="3CFC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14E45"/>
    <w:multiLevelType w:val="hybridMultilevel"/>
    <w:tmpl w:val="0254B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4839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013AA0"/>
    <w:multiLevelType w:val="hybridMultilevel"/>
    <w:tmpl w:val="D4685794"/>
    <w:lvl w:ilvl="0" w:tplc="5E5C758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8A92BDC"/>
    <w:multiLevelType w:val="hybridMultilevel"/>
    <w:tmpl w:val="BAA261CC"/>
    <w:lvl w:ilvl="0" w:tplc="0409000F">
      <w:start w:val="1"/>
      <w:numFmt w:val="decimal"/>
      <w:lvlText w:val="%1."/>
      <w:lvlJc w:val="left"/>
      <w:pPr>
        <w:ind w:left="2696" w:hanging="360"/>
      </w:pPr>
    </w:lvl>
    <w:lvl w:ilvl="1" w:tplc="04090019" w:tentative="1">
      <w:start w:val="1"/>
      <w:numFmt w:val="lowerLetter"/>
      <w:lvlText w:val="%2."/>
      <w:lvlJc w:val="left"/>
      <w:pPr>
        <w:ind w:left="3416" w:hanging="360"/>
      </w:pPr>
    </w:lvl>
    <w:lvl w:ilvl="2" w:tplc="0409001B" w:tentative="1">
      <w:start w:val="1"/>
      <w:numFmt w:val="lowerRoman"/>
      <w:lvlText w:val="%3."/>
      <w:lvlJc w:val="right"/>
      <w:pPr>
        <w:ind w:left="4136" w:hanging="180"/>
      </w:pPr>
    </w:lvl>
    <w:lvl w:ilvl="3" w:tplc="0409000F" w:tentative="1">
      <w:start w:val="1"/>
      <w:numFmt w:val="decimal"/>
      <w:lvlText w:val="%4."/>
      <w:lvlJc w:val="left"/>
      <w:pPr>
        <w:ind w:left="4856" w:hanging="360"/>
      </w:pPr>
    </w:lvl>
    <w:lvl w:ilvl="4" w:tplc="04090019" w:tentative="1">
      <w:start w:val="1"/>
      <w:numFmt w:val="lowerLetter"/>
      <w:lvlText w:val="%5."/>
      <w:lvlJc w:val="left"/>
      <w:pPr>
        <w:ind w:left="5576" w:hanging="360"/>
      </w:pPr>
    </w:lvl>
    <w:lvl w:ilvl="5" w:tplc="0409001B" w:tentative="1">
      <w:start w:val="1"/>
      <w:numFmt w:val="lowerRoman"/>
      <w:lvlText w:val="%6."/>
      <w:lvlJc w:val="right"/>
      <w:pPr>
        <w:ind w:left="6296" w:hanging="180"/>
      </w:pPr>
    </w:lvl>
    <w:lvl w:ilvl="6" w:tplc="0409000F" w:tentative="1">
      <w:start w:val="1"/>
      <w:numFmt w:val="decimal"/>
      <w:lvlText w:val="%7."/>
      <w:lvlJc w:val="left"/>
      <w:pPr>
        <w:ind w:left="7016" w:hanging="360"/>
      </w:pPr>
    </w:lvl>
    <w:lvl w:ilvl="7" w:tplc="04090019" w:tentative="1">
      <w:start w:val="1"/>
      <w:numFmt w:val="lowerLetter"/>
      <w:lvlText w:val="%8."/>
      <w:lvlJc w:val="left"/>
      <w:pPr>
        <w:ind w:left="7736" w:hanging="360"/>
      </w:pPr>
    </w:lvl>
    <w:lvl w:ilvl="8" w:tplc="0409001B" w:tentative="1">
      <w:start w:val="1"/>
      <w:numFmt w:val="lowerRoman"/>
      <w:lvlText w:val="%9."/>
      <w:lvlJc w:val="right"/>
      <w:pPr>
        <w:ind w:left="8456" w:hanging="180"/>
      </w:pPr>
    </w:lvl>
  </w:abstractNum>
  <w:abstractNum w:abstractNumId="15" w15:restartNumberingAfterBreak="0">
    <w:nsid w:val="798B2E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A"/>
    <w:rsid w:val="00064177"/>
    <w:rsid w:val="00064C5B"/>
    <w:rsid w:val="0030081C"/>
    <w:rsid w:val="003537FA"/>
    <w:rsid w:val="00422627"/>
    <w:rsid w:val="00477D8C"/>
    <w:rsid w:val="00493D69"/>
    <w:rsid w:val="004A4798"/>
    <w:rsid w:val="00533DF1"/>
    <w:rsid w:val="005A17AA"/>
    <w:rsid w:val="005B622E"/>
    <w:rsid w:val="006759B5"/>
    <w:rsid w:val="006C0A56"/>
    <w:rsid w:val="006C499F"/>
    <w:rsid w:val="007003B9"/>
    <w:rsid w:val="007D4328"/>
    <w:rsid w:val="007E1128"/>
    <w:rsid w:val="00886678"/>
    <w:rsid w:val="00886AFF"/>
    <w:rsid w:val="00940F41"/>
    <w:rsid w:val="009D2FFA"/>
    <w:rsid w:val="009E5674"/>
    <w:rsid w:val="00A21E5A"/>
    <w:rsid w:val="00AB3C38"/>
    <w:rsid w:val="00B031CB"/>
    <w:rsid w:val="00B2102F"/>
    <w:rsid w:val="00BB02FF"/>
    <w:rsid w:val="00BC1986"/>
    <w:rsid w:val="00C17CC2"/>
    <w:rsid w:val="00CF4907"/>
    <w:rsid w:val="00D05765"/>
    <w:rsid w:val="00D95555"/>
    <w:rsid w:val="00DA4790"/>
    <w:rsid w:val="00DE066A"/>
    <w:rsid w:val="00EA12CA"/>
    <w:rsid w:val="00F1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CF5CF-FA93-40D1-9D3F-89CEA80C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D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D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3D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E5A"/>
    <w:pPr>
      <w:ind w:left="720"/>
      <w:contextualSpacing/>
    </w:pPr>
  </w:style>
  <w:style w:type="paragraph" w:styleId="NoSpacing">
    <w:name w:val="No Spacing"/>
    <w:uiPriority w:val="1"/>
    <w:qFormat/>
    <w:rsid w:val="00493D6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93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3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3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93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93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gkuruzian</dc:creator>
  <cp:lastModifiedBy>Anne-Sophie Whitehead</cp:lastModifiedBy>
  <cp:revision>2</cp:revision>
  <cp:lastPrinted>2013-08-27T18:15:00Z</cp:lastPrinted>
  <dcterms:created xsi:type="dcterms:W3CDTF">2015-09-12T01:40:00Z</dcterms:created>
  <dcterms:modified xsi:type="dcterms:W3CDTF">2015-09-12T01:40:00Z</dcterms:modified>
</cp:coreProperties>
</file>