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21978F" w14:textId="32CAE2BD" w:rsidR="00D53A8C" w:rsidRDefault="00D53A8C" w:rsidP="00D53A8C">
      <w:pPr>
        <w:spacing w:after="0"/>
        <w:jc w:val="center"/>
      </w:pPr>
      <w:r>
        <w:rPr>
          <w:noProof/>
        </w:rPr>
        <w:t xml:space="preserve">     </w:t>
      </w:r>
      <w:r>
        <w:rPr>
          <w:noProof/>
        </w:rPr>
        <w:drawing>
          <wp:inline distT="0" distB="0" distL="0" distR="0" wp14:anchorId="2C694B72" wp14:editId="5E8025A3">
            <wp:extent cx="1171575" cy="771525"/>
            <wp:effectExtent l="0" t="0" r="9525" b="9525"/>
            <wp:docPr id="2" name="Picture 2" descr="http://www.collinswoodpta.com/uploads/clubs/CollinswoodPTA/advcollinswoodpta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g" descr="http://www.collinswoodpta.com/uploads/clubs/CollinswoodPTA/advcollinswoodpta3.jpg"/>
                    <pic:cNvPicPr>
                      <a:picLocks noChangeAspect="1" noChangeArrowheads="1"/>
                    </pic:cNvPicPr>
                  </pic:nvPicPr>
                  <pic:blipFill>
                    <a:blip r:embed="rId5">
                      <a:extLst>
                        <a:ext uri="{28A0092B-C50C-407E-A947-70E740481C1C}">
                          <a14:useLocalDpi xmlns:a14="http://schemas.microsoft.com/office/drawing/2010/main" val="0"/>
                        </a:ext>
                      </a:extLst>
                    </a:blip>
                    <a:srcRect b="54512"/>
                    <a:stretch>
                      <a:fillRect/>
                    </a:stretch>
                  </pic:blipFill>
                  <pic:spPr bwMode="auto">
                    <a:xfrm>
                      <a:off x="0" y="0"/>
                      <a:ext cx="1171575" cy="771525"/>
                    </a:xfrm>
                    <a:prstGeom prst="rect">
                      <a:avLst/>
                    </a:prstGeom>
                    <a:noFill/>
                    <a:ln>
                      <a:noFill/>
                    </a:ln>
                  </pic:spPr>
                </pic:pic>
              </a:graphicData>
            </a:graphic>
          </wp:inline>
        </w:drawing>
      </w:r>
      <w:r>
        <w:rPr>
          <w:noProof/>
        </w:rPr>
        <w:t xml:space="preserve">                                                                       </w:t>
      </w:r>
    </w:p>
    <w:p w14:paraId="6FC01C6B" w14:textId="77777777" w:rsidR="00D53A8C" w:rsidRDefault="00D53A8C" w:rsidP="00D53A8C">
      <w:pPr>
        <w:spacing w:after="0"/>
        <w:jc w:val="center"/>
      </w:pPr>
      <w:r>
        <w:t>PTA Meeting Minutes</w:t>
      </w:r>
    </w:p>
    <w:p w14:paraId="380F1C0C" w14:textId="1C138FDC" w:rsidR="00D53A8C" w:rsidRDefault="00D53A8C" w:rsidP="00D53A8C">
      <w:pPr>
        <w:spacing w:after="0"/>
        <w:jc w:val="center"/>
      </w:pPr>
      <w:r>
        <w:t xml:space="preserve">Thursday, </w:t>
      </w:r>
      <w:r>
        <w:t>September 6,</w:t>
      </w:r>
      <w:r>
        <w:t xml:space="preserve"> 2018</w:t>
      </w:r>
    </w:p>
    <w:p w14:paraId="36B3D6D8" w14:textId="77777777" w:rsidR="00D53A8C" w:rsidRDefault="00D53A8C" w:rsidP="00D53A8C">
      <w:pPr>
        <w:spacing w:after="0"/>
        <w:jc w:val="center"/>
      </w:pPr>
      <w:r>
        <w:t>8:30 am – Media Center</w:t>
      </w:r>
    </w:p>
    <w:p w14:paraId="41FE073E" w14:textId="02BE18A1" w:rsidR="00D53A8C" w:rsidRDefault="00D53A8C" w:rsidP="00D53A8C">
      <w:pPr>
        <w:spacing w:after="0"/>
      </w:pPr>
    </w:p>
    <w:p w14:paraId="49689F41" w14:textId="77777777" w:rsidR="00D53A8C" w:rsidRDefault="00D53A8C" w:rsidP="00D53A8C">
      <w:pPr>
        <w:spacing w:after="0"/>
        <w:rPr>
          <w:b/>
          <w:u w:val="single"/>
        </w:rPr>
      </w:pPr>
      <w:r>
        <w:rPr>
          <w:b/>
          <w:u w:val="single"/>
        </w:rPr>
        <w:t xml:space="preserve">Attending: </w:t>
      </w:r>
    </w:p>
    <w:p w14:paraId="4DB25043" w14:textId="553DF77E" w:rsidR="00D53A8C" w:rsidRDefault="00D53A8C" w:rsidP="00D53A8C">
      <w:pPr>
        <w:spacing w:after="0"/>
      </w:pPr>
      <w:r>
        <w:t>Carolyn Rodd</w:t>
      </w:r>
      <w:r>
        <w:t xml:space="preserve">, Aida Torres, Valerie Glenn, </w:t>
      </w:r>
      <w:r>
        <w:t>Kerry Richman-Connors,</w:t>
      </w:r>
      <w:r w:rsidR="00200CA8">
        <w:t xml:space="preserve"> Sarah</w:t>
      </w:r>
      <w:r w:rsidR="00C15087">
        <w:t xml:space="preserve"> Jacques,</w:t>
      </w:r>
      <w:r>
        <w:t xml:space="preserve"> Becca </w:t>
      </w:r>
      <w:proofErr w:type="spellStart"/>
      <w:r>
        <w:t>Kuccera</w:t>
      </w:r>
      <w:proofErr w:type="spellEnd"/>
      <w:r>
        <w:t xml:space="preserve">, Ruth Medina, Bianca Alvarado, Jen </w:t>
      </w:r>
      <w:proofErr w:type="spellStart"/>
      <w:r>
        <w:t>Roshacker</w:t>
      </w:r>
      <w:proofErr w:type="spellEnd"/>
      <w:r>
        <w:t xml:space="preserve">, Roberta </w:t>
      </w:r>
      <w:proofErr w:type="spellStart"/>
      <w:r>
        <w:t>Cianfrone</w:t>
      </w:r>
      <w:proofErr w:type="spellEnd"/>
      <w:r>
        <w:t xml:space="preserve">, Devan Cupid, Michele Kelleher, Kim Tyson, Julie Crawford, Gary Ritter, Maria </w:t>
      </w:r>
      <w:proofErr w:type="spellStart"/>
      <w:r>
        <w:t>Koppany</w:t>
      </w:r>
      <w:proofErr w:type="spellEnd"/>
      <w:r>
        <w:t xml:space="preserve">, Rona </w:t>
      </w:r>
      <w:proofErr w:type="spellStart"/>
      <w:r>
        <w:t>Karacoava</w:t>
      </w:r>
      <w:proofErr w:type="spellEnd"/>
      <w:r>
        <w:t xml:space="preserve">, Stacy Holiday, Anna-Catherine Fowler, Whitney Hargett, Michelle </w:t>
      </w:r>
      <w:proofErr w:type="spellStart"/>
      <w:r>
        <w:t>Smolowitz</w:t>
      </w:r>
      <w:proofErr w:type="spellEnd"/>
      <w:r>
        <w:t xml:space="preserve">, Maritza Zaragoza, Venice </w:t>
      </w:r>
      <w:proofErr w:type="spellStart"/>
      <w:r>
        <w:t>Belliard</w:t>
      </w:r>
      <w:proofErr w:type="spellEnd"/>
      <w:r>
        <w:t xml:space="preserve">, Veronica Garcia, Damon Ford, </w:t>
      </w:r>
      <w:proofErr w:type="spellStart"/>
      <w:r>
        <w:t>Leydi</w:t>
      </w:r>
      <w:proofErr w:type="spellEnd"/>
      <w:r>
        <w:t xml:space="preserve"> </w:t>
      </w:r>
      <w:proofErr w:type="spellStart"/>
      <w:r w:rsidR="00200CA8">
        <w:t>Espinal</w:t>
      </w:r>
      <w:proofErr w:type="spellEnd"/>
      <w:r>
        <w:t xml:space="preserve">, Laura Wales, </w:t>
      </w:r>
      <w:proofErr w:type="spellStart"/>
      <w:r>
        <w:t>Raynetta</w:t>
      </w:r>
      <w:proofErr w:type="spellEnd"/>
      <w:r>
        <w:t xml:space="preserve"> Baines, Suzi </w:t>
      </w:r>
      <w:proofErr w:type="spellStart"/>
      <w:r>
        <w:t>Allora</w:t>
      </w:r>
      <w:proofErr w:type="spellEnd"/>
      <w:r>
        <w:t xml:space="preserve">, Samantha DeRosa, </w:t>
      </w:r>
      <w:proofErr w:type="spellStart"/>
      <w:r>
        <w:t>Teela</w:t>
      </w:r>
      <w:proofErr w:type="spellEnd"/>
      <w:r>
        <w:t xml:space="preserve"> </w:t>
      </w:r>
      <w:proofErr w:type="spellStart"/>
      <w:r>
        <w:t>Depena</w:t>
      </w:r>
      <w:proofErr w:type="spellEnd"/>
      <w:r>
        <w:t xml:space="preserve">, </w:t>
      </w:r>
      <w:proofErr w:type="spellStart"/>
      <w:r>
        <w:t>Diaria</w:t>
      </w:r>
      <w:proofErr w:type="spellEnd"/>
      <w:r>
        <w:t xml:space="preserve"> Torres, Zana lord, Sherry Sample, Amy McNair, Charla Fields, Hanna Auckland, Elizabeth Brackett, Wesley Gaines, Robin </w:t>
      </w:r>
      <w:proofErr w:type="spellStart"/>
      <w:r>
        <w:t>McGettigan</w:t>
      </w:r>
      <w:proofErr w:type="spellEnd"/>
      <w:r>
        <w:t xml:space="preserve">, Ricki Demaria, Tanya Clark, Maritza Zaragoza, Venice </w:t>
      </w:r>
      <w:proofErr w:type="spellStart"/>
      <w:r>
        <w:t>Bellianc</w:t>
      </w:r>
      <w:proofErr w:type="spellEnd"/>
      <w:r w:rsidR="00200CA8">
        <w:t xml:space="preserve">, Christina </w:t>
      </w:r>
      <w:proofErr w:type="spellStart"/>
      <w:r w:rsidR="00200CA8">
        <w:t>Pasola</w:t>
      </w:r>
      <w:proofErr w:type="spellEnd"/>
      <w:r w:rsidR="00200CA8">
        <w:t>, Brook Neuman, Suzanne Fernandez</w:t>
      </w:r>
      <w:r w:rsidR="00C90C4C">
        <w:t xml:space="preserve">, Tiffany Daniel </w:t>
      </w:r>
    </w:p>
    <w:p w14:paraId="4CBDF766" w14:textId="77777777" w:rsidR="00D53A8C" w:rsidRDefault="00D53A8C" w:rsidP="00D53A8C">
      <w:pPr>
        <w:spacing w:after="0"/>
      </w:pPr>
    </w:p>
    <w:p w14:paraId="2EC8F4D3" w14:textId="0A30DB40" w:rsidR="00D53A8C" w:rsidRDefault="00D53A8C" w:rsidP="00D53A8C">
      <w:pPr>
        <w:numPr>
          <w:ilvl w:val="0"/>
          <w:numId w:val="1"/>
        </w:numPr>
        <w:spacing w:after="0"/>
        <w:contextualSpacing/>
      </w:pPr>
      <w:r>
        <w:rPr>
          <w:color w:val="000000"/>
        </w:rPr>
        <w:t>Call to order at 8:3</w:t>
      </w:r>
      <w:r w:rsidR="00712015">
        <w:rPr>
          <w:color w:val="000000"/>
        </w:rPr>
        <w:t>5</w:t>
      </w:r>
      <w:r>
        <w:rPr>
          <w:color w:val="000000"/>
        </w:rPr>
        <w:t xml:space="preserve"> am.  </w:t>
      </w:r>
    </w:p>
    <w:p w14:paraId="6E650449" w14:textId="77777777" w:rsidR="00D53A8C" w:rsidRDefault="00D53A8C" w:rsidP="00D53A8C">
      <w:pPr>
        <w:spacing w:after="0"/>
        <w:ind w:left="360"/>
      </w:pPr>
    </w:p>
    <w:p w14:paraId="34626938" w14:textId="773C5D5D" w:rsidR="00D53A8C" w:rsidRDefault="00200CA8" w:rsidP="00D53A8C">
      <w:pPr>
        <w:numPr>
          <w:ilvl w:val="0"/>
          <w:numId w:val="1"/>
        </w:numPr>
        <w:spacing w:after="0"/>
        <w:contextualSpacing/>
        <w:rPr>
          <w:color w:val="000000"/>
          <w:u w:val="single"/>
        </w:rPr>
      </w:pPr>
      <w:r>
        <w:rPr>
          <w:b/>
          <w:color w:val="000000"/>
          <w:u w:val="single"/>
        </w:rPr>
        <w:t>Welcome/Introduction of Board Members &amp; Committee Chairs</w:t>
      </w:r>
    </w:p>
    <w:p w14:paraId="1F6DF146" w14:textId="5B46BCF5" w:rsidR="00D53A8C" w:rsidRPr="00C74FFA" w:rsidRDefault="00200CA8" w:rsidP="00D53A8C">
      <w:pPr>
        <w:numPr>
          <w:ilvl w:val="0"/>
          <w:numId w:val="2"/>
        </w:numPr>
        <w:spacing w:after="0"/>
        <w:contextualSpacing/>
      </w:pPr>
      <w:r>
        <w:rPr>
          <w:color w:val="000000"/>
        </w:rPr>
        <w:t xml:space="preserve">Solicited volunteers for compliment bowl and </w:t>
      </w:r>
      <w:r w:rsidR="00C74FFA">
        <w:rPr>
          <w:color w:val="000000"/>
        </w:rPr>
        <w:t>aligned on</w:t>
      </w:r>
      <w:r>
        <w:rPr>
          <w:color w:val="000000"/>
        </w:rPr>
        <w:t xml:space="preserve"> frequency.</w:t>
      </w:r>
    </w:p>
    <w:p w14:paraId="43CBE7C8" w14:textId="12B7E01E" w:rsidR="00C74FFA" w:rsidRPr="00200CA8" w:rsidRDefault="00C74FFA" w:rsidP="00C74FFA">
      <w:pPr>
        <w:numPr>
          <w:ilvl w:val="1"/>
          <w:numId w:val="2"/>
        </w:numPr>
        <w:spacing w:after="0"/>
        <w:contextualSpacing/>
      </w:pPr>
      <w:r>
        <w:t>Monthly</w:t>
      </w:r>
    </w:p>
    <w:p w14:paraId="0E94B7D3" w14:textId="0B322B63" w:rsidR="00200CA8" w:rsidRDefault="00200CA8" w:rsidP="00D53A8C">
      <w:pPr>
        <w:numPr>
          <w:ilvl w:val="0"/>
          <w:numId w:val="2"/>
        </w:numPr>
        <w:spacing w:after="0"/>
        <w:contextualSpacing/>
      </w:pPr>
      <w:r>
        <w:t>Solicited volunteers for committees that need additional help:</w:t>
      </w:r>
    </w:p>
    <w:p w14:paraId="1EB7387A" w14:textId="03376758" w:rsidR="00200CA8" w:rsidRDefault="00200CA8" w:rsidP="00200CA8">
      <w:pPr>
        <w:numPr>
          <w:ilvl w:val="1"/>
          <w:numId w:val="2"/>
        </w:numPr>
        <w:spacing w:after="0"/>
        <w:contextualSpacing/>
      </w:pPr>
      <w:r>
        <w:t>SOL</w:t>
      </w:r>
    </w:p>
    <w:p w14:paraId="7F844AC5" w14:textId="24B0D134" w:rsidR="00200CA8" w:rsidRDefault="00200CA8" w:rsidP="00200CA8">
      <w:pPr>
        <w:numPr>
          <w:ilvl w:val="2"/>
          <w:numId w:val="2"/>
        </w:numPr>
        <w:spacing w:after="0"/>
        <w:contextualSpacing/>
      </w:pPr>
      <w:r>
        <w:t xml:space="preserve">Becca </w:t>
      </w:r>
      <w:proofErr w:type="spellStart"/>
      <w:r>
        <w:t>Kuccera</w:t>
      </w:r>
      <w:proofErr w:type="spellEnd"/>
      <w:r>
        <w:t xml:space="preserve"> explained SOL (changes vs YA) and announced tentative date of October </w:t>
      </w:r>
      <w:r w:rsidR="00C90C4C">
        <w:t>5</w:t>
      </w:r>
      <w:r w:rsidRPr="00200CA8">
        <w:rPr>
          <w:vertAlign w:val="superscript"/>
        </w:rPr>
        <w:t>th</w:t>
      </w:r>
      <w:r>
        <w:t xml:space="preserve"> at 2pm. </w:t>
      </w:r>
    </w:p>
    <w:p w14:paraId="08356384" w14:textId="0F57E485" w:rsidR="00200CA8" w:rsidRDefault="00200CA8" w:rsidP="00200CA8">
      <w:pPr>
        <w:numPr>
          <w:ilvl w:val="1"/>
          <w:numId w:val="2"/>
        </w:numPr>
        <w:spacing w:after="0"/>
        <w:contextualSpacing/>
      </w:pPr>
      <w:r>
        <w:t>After school &amp; extra-curricular activities</w:t>
      </w:r>
    </w:p>
    <w:p w14:paraId="39E6739F" w14:textId="55D4CED2" w:rsidR="00712015" w:rsidRDefault="00712015" w:rsidP="00712015">
      <w:pPr>
        <w:numPr>
          <w:ilvl w:val="0"/>
          <w:numId w:val="2"/>
        </w:numPr>
        <w:spacing w:after="0"/>
        <w:contextualSpacing/>
      </w:pPr>
      <w:r>
        <w:t xml:space="preserve">Interested members should submit through PTA email or reach out to PTA board members (information can be found in weekly newsletter). </w:t>
      </w:r>
      <w:bookmarkStart w:id="0" w:name="_GoBack"/>
      <w:bookmarkEnd w:id="0"/>
    </w:p>
    <w:p w14:paraId="702FB97C" w14:textId="34219A9E" w:rsidR="00200CA8" w:rsidRDefault="00200CA8" w:rsidP="00200CA8">
      <w:pPr>
        <w:spacing w:after="0"/>
        <w:ind w:left="2520"/>
        <w:contextualSpacing/>
      </w:pPr>
      <w:r>
        <w:t xml:space="preserve"> </w:t>
      </w:r>
    </w:p>
    <w:p w14:paraId="57CDC313" w14:textId="77777777" w:rsidR="00D53A8C" w:rsidRDefault="00D53A8C" w:rsidP="00D53A8C">
      <w:pPr>
        <w:spacing w:after="0"/>
        <w:ind w:left="2160" w:hanging="720"/>
        <w:rPr>
          <w:b/>
          <w:color w:val="000000"/>
        </w:rPr>
      </w:pPr>
    </w:p>
    <w:p w14:paraId="0BC19608" w14:textId="719F3EEB" w:rsidR="00D53A8C" w:rsidRDefault="00200CA8" w:rsidP="00D53A8C">
      <w:pPr>
        <w:numPr>
          <w:ilvl w:val="0"/>
          <w:numId w:val="1"/>
        </w:numPr>
        <w:spacing w:after="0"/>
        <w:contextualSpacing/>
        <w:rPr>
          <w:color w:val="000000"/>
          <w:u w:val="single"/>
        </w:rPr>
      </w:pPr>
      <w:r>
        <w:rPr>
          <w:b/>
          <w:color w:val="000000"/>
          <w:u w:val="single"/>
        </w:rPr>
        <w:t>Reviewed Budget Highlights and Voted on Budget</w:t>
      </w:r>
    </w:p>
    <w:p w14:paraId="62A4F521" w14:textId="331D9107" w:rsidR="00D53A8C" w:rsidRPr="00C15087" w:rsidRDefault="00200CA8" w:rsidP="00D53A8C">
      <w:pPr>
        <w:numPr>
          <w:ilvl w:val="0"/>
          <w:numId w:val="2"/>
        </w:numPr>
        <w:spacing w:after="0"/>
        <w:contextualSpacing/>
      </w:pPr>
      <w:r>
        <w:rPr>
          <w:color w:val="000000"/>
        </w:rPr>
        <w:t>Sara</w:t>
      </w:r>
      <w:r w:rsidR="00C15087">
        <w:rPr>
          <w:color w:val="000000"/>
        </w:rPr>
        <w:t>h Jacques, PTA Treasurer</w:t>
      </w:r>
      <w:r w:rsidR="00C74FFA">
        <w:rPr>
          <w:color w:val="000000"/>
        </w:rPr>
        <w:t>,</w:t>
      </w:r>
      <w:r w:rsidR="00C15087">
        <w:rPr>
          <w:color w:val="000000"/>
        </w:rPr>
        <w:t xml:space="preserve"> reviewed the 2018-2019 budget </w:t>
      </w:r>
    </w:p>
    <w:p w14:paraId="2E5756C9" w14:textId="5C745213" w:rsidR="00C15087" w:rsidRDefault="00C15087" w:rsidP="00D53A8C">
      <w:pPr>
        <w:numPr>
          <w:ilvl w:val="0"/>
          <w:numId w:val="2"/>
        </w:numPr>
        <w:spacing w:after="0"/>
        <w:contextualSpacing/>
      </w:pPr>
      <w:r>
        <w:t xml:space="preserve">Motion to pass budget initiated by </w:t>
      </w:r>
      <w:proofErr w:type="spellStart"/>
      <w:r>
        <w:t>Beccu</w:t>
      </w:r>
      <w:proofErr w:type="spellEnd"/>
      <w:r>
        <w:t xml:space="preserve"> </w:t>
      </w:r>
      <w:proofErr w:type="spellStart"/>
      <w:r>
        <w:t>Kuccera</w:t>
      </w:r>
      <w:proofErr w:type="spellEnd"/>
      <w:r>
        <w:t xml:space="preserve">. </w:t>
      </w:r>
    </w:p>
    <w:p w14:paraId="757D862E" w14:textId="51A6D229" w:rsidR="00C15087" w:rsidRDefault="00C15087" w:rsidP="00C15087">
      <w:pPr>
        <w:numPr>
          <w:ilvl w:val="1"/>
          <w:numId w:val="2"/>
        </w:numPr>
        <w:spacing w:after="0"/>
        <w:contextualSpacing/>
      </w:pPr>
      <w:r>
        <w:t>Motio</w:t>
      </w:r>
      <w:r w:rsidR="00C74FFA">
        <w:t>n</w:t>
      </w:r>
      <w:r>
        <w:t xml:space="preserve"> Passed</w:t>
      </w:r>
    </w:p>
    <w:p w14:paraId="6D5CE361" w14:textId="77777777" w:rsidR="00D53A8C" w:rsidRDefault="00D53A8C" w:rsidP="00D53A8C">
      <w:pPr>
        <w:spacing w:after="0"/>
        <w:ind w:left="1800" w:hanging="720"/>
        <w:rPr>
          <w:color w:val="000000"/>
        </w:rPr>
      </w:pPr>
    </w:p>
    <w:p w14:paraId="1F8BEBC3" w14:textId="62124FC6" w:rsidR="00D53A8C" w:rsidRDefault="00C15087" w:rsidP="00D53A8C">
      <w:pPr>
        <w:numPr>
          <w:ilvl w:val="0"/>
          <w:numId w:val="3"/>
        </w:numPr>
        <w:spacing w:after="0"/>
        <w:contextualSpacing/>
        <w:rPr>
          <w:color w:val="000000"/>
          <w:u w:val="single"/>
        </w:rPr>
      </w:pPr>
      <w:r>
        <w:rPr>
          <w:b/>
          <w:color w:val="000000"/>
          <w:u w:val="single"/>
        </w:rPr>
        <w:t>Principal Report</w:t>
      </w:r>
    </w:p>
    <w:p w14:paraId="5D96FBA1" w14:textId="38426263" w:rsidR="00D53A8C" w:rsidRDefault="00C15087" w:rsidP="00C15087">
      <w:pPr>
        <w:pStyle w:val="ListParagraph"/>
        <w:numPr>
          <w:ilvl w:val="0"/>
          <w:numId w:val="2"/>
        </w:numPr>
        <w:spacing w:after="0"/>
      </w:pPr>
      <w:r>
        <w:t>Principal Carolyn Rodd introduced</w:t>
      </w:r>
      <w:r w:rsidR="00712015">
        <w:t xml:space="preserve"> herself</w:t>
      </w:r>
      <w:r>
        <w:t xml:space="preserve"> to the members</w:t>
      </w:r>
      <w:r w:rsidR="00712015">
        <w:t xml:space="preserve"> and spoke on her vision for the school. </w:t>
      </w:r>
    </w:p>
    <w:p w14:paraId="5441111F" w14:textId="37CD8EB1" w:rsidR="00C15087" w:rsidRDefault="00C15087" w:rsidP="00C15087">
      <w:pPr>
        <w:pStyle w:val="ListParagraph"/>
        <w:numPr>
          <w:ilvl w:val="0"/>
          <w:numId w:val="2"/>
        </w:numPr>
        <w:spacing w:after="0"/>
      </w:pPr>
      <w:r>
        <w:t>Vice Principal</w:t>
      </w:r>
      <w:r w:rsidR="00C74FFA">
        <w:t>,</w:t>
      </w:r>
      <w:r>
        <w:t xml:space="preserve"> Jack McIver</w:t>
      </w:r>
      <w:r w:rsidR="00C74FFA">
        <w:t>,</w:t>
      </w:r>
      <w:r>
        <w:t xml:space="preserve"> made announcement school grade report</w:t>
      </w:r>
      <w:r w:rsidR="00712015">
        <w:t xml:space="preserve"> that was received on 9/5/18. </w:t>
      </w:r>
    </w:p>
    <w:p w14:paraId="506984A2" w14:textId="3B3E1CB1" w:rsidR="00C15087" w:rsidRDefault="00C15087" w:rsidP="00C15087">
      <w:pPr>
        <w:pStyle w:val="ListParagraph"/>
        <w:numPr>
          <w:ilvl w:val="1"/>
          <w:numId w:val="2"/>
        </w:numPr>
        <w:spacing w:after="0"/>
      </w:pPr>
      <w:r>
        <w:t>1</w:t>
      </w:r>
      <w:r w:rsidRPr="00C15087">
        <w:rPr>
          <w:vertAlign w:val="superscript"/>
        </w:rPr>
        <w:t>st</w:t>
      </w:r>
      <w:r>
        <w:t xml:space="preserve"> time in 5 years </w:t>
      </w:r>
      <w:proofErr w:type="spellStart"/>
      <w:r>
        <w:t>Collinswood</w:t>
      </w:r>
      <w:proofErr w:type="spellEnd"/>
      <w:r>
        <w:t xml:space="preserve"> has exceeded </w:t>
      </w:r>
      <w:r w:rsidR="009E7277">
        <w:t>growth (grades 3-8)</w:t>
      </w:r>
      <w:r>
        <w:t xml:space="preserve"> </w:t>
      </w:r>
    </w:p>
    <w:p w14:paraId="48ECE502" w14:textId="60847BC2" w:rsidR="00C15087" w:rsidRDefault="00C15087" w:rsidP="00C15087">
      <w:pPr>
        <w:pStyle w:val="ListParagraph"/>
        <w:numPr>
          <w:ilvl w:val="2"/>
          <w:numId w:val="2"/>
        </w:numPr>
        <w:spacing w:after="0"/>
      </w:pPr>
      <w:r>
        <w:t>Literacy – Met</w:t>
      </w:r>
    </w:p>
    <w:p w14:paraId="31FD8C33" w14:textId="669CCDB2" w:rsidR="00C15087" w:rsidRDefault="00C15087" w:rsidP="00C15087">
      <w:pPr>
        <w:pStyle w:val="ListParagraph"/>
        <w:numPr>
          <w:ilvl w:val="2"/>
          <w:numId w:val="2"/>
        </w:numPr>
        <w:spacing w:after="0"/>
      </w:pPr>
      <w:r>
        <w:lastRenderedPageBreak/>
        <w:t>Math – Exceeded</w:t>
      </w:r>
    </w:p>
    <w:p w14:paraId="60E5B68A" w14:textId="0E3AEDE4" w:rsidR="00C15087" w:rsidRDefault="00C15087" w:rsidP="00C15087">
      <w:pPr>
        <w:pStyle w:val="ListParagraph"/>
        <w:numPr>
          <w:ilvl w:val="2"/>
          <w:numId w:val="2"/>
        </w:numPr>
        <w:spacing w:after="0"/>
      </w:pPr>
      <w:r>
        <w:t>1 of 38 schools who exceeded (Grade = 75)</w:t>
      </w:r>
    </w:p>
    <w:p w14:paraId="05C4F1EA" w14:textId="0F4593B9" w:rsidR="00C15087" w:rsidRDefault="00C15087" w:rsidP="00C15087">
      <w:pPr>
        <w:pStyle w:val="ListParagraph"/>
        <w:numPr>
          <w:ilvl w:val="0"/>
          <w:numId w:val="2"/>
        </w:numPr>
        <w:spacing w:after="0"/>
      </w:pPr>
      <w:r>
        <w:t xml:space="preserve">Principal Rodd facilitated an activity and asked everyone to write down what a thriving culture would look like at </w:t>
      </w:r>
      <w:proofErr w:type="spellStart"/>
      <w:r>
        <w:t>Collinswood</w:t>
      </w:r>
      <w:proofErr w:type="spellEnd"/>
      <w:r>
        <w:t xml:space="preserve">. </w:t>
      </w:r>
    </w:p>
    <w:p w14:paraId="7B40D062" w14:textId="30EEFCC1" w:rsidR="00C15087" w:rsidRDefault="00C15087" w:rsidP="00C15087">
      <w:pPr>
        <w:pStyle w:val="ListParagraph"/>
        <w:numPr>
          <w:ilvl w:val="1"/>
          <w:numId w:val="2"/>
        </w:numPr>
        <w:spacing w:after="0"/>
      </w:pPr>
      <w:r>
        <w:t xml:space="preserve">PTA Secretary, Tiffany Daniel, sent over responses to Principal Rodd and PTA President, Kerry Connors, on 9/18. </w:t>
      </w:r>
    </w:p>
    <w:p w14:paraId="044046EE" w14:textId="77777777" w:rsidR="00D53A8C" w:rsidRDefault="00D53A8C" w:rsidP="00D53A8C">
      <w:pPr>
        <w:spacing w:after="0"/>
        <w:ind w:left="720" w:hanging="720"/>
        <w:rPr>
          <w:b/>
          <w:color w:val="000000"/>
          <w:u w:val="single"/>
        </w:rPr>
      </w:pPr>
    </w:p>
    <w:p w14:paraId="30EDBA1B" w14:textId="46D6345B" w:rsidR="00D53A8C" w:rsidRDefault="00C90C4C" w:rsidP="00D53A8C">
      <w:pPr>
        <w:numPr>
          <w:ilvl w:val="0"/>
          <w:numId w:val="1"/>
        </w:numPr>
        <w:spacing w:after="0"/>
        <w:contextualSpacing/>
        <w:rPr>
          <w:color w:val="000000"/>
          <w:u w:val="single"/>
        </w:rPr>
      </w:pPr>
      <w:r>
        <w:rPr>
          <w:b/>
          <w:color w:val="000000"/>
          <w:u w:val="single"/>
        </w:rPr>
        <w:t>Fall Festival update</w:t>
      </w:r>
    </w:p>
    <w:p w14:paraId="18F8259B" w14:textId="0263777C" w:rsidR="00D53A8C" w:rsidRDefault="00C90C4C" w:rsidP="00C90C4C">
      <w:pPr>
        <w:pStyle w:val="ListParagraph"/>
        <w:numPr>
          <w:ilvl w:val="0"/>
          <w:numId w:val="2"/>
        </w:numPr>
        <w:spacing w:after="0"/>
      </w:pPr>
      <w:r>
        <w:t>Solicited volunteers to help with the Festiva</w:t>
      </w:r>
      <w:r w:rsidR="00EF4770">
        <w:t>l</w:t>
      </w:r>
      <w:r>
        <w:t xml:space="preserve"> November 3</w:t>
      </w:r>
      <w:r w:rsidRPr="00C90C4C">
        <w:rPr>
          <w:vertAlign w:val="superscript"/>
        </w:rPr>
        <w:t>rd</w:t>
      </w:r>
      <w:r>
        <w:t xml:space="preserve"> from 11—2. </w:t>
      </w:r>
    </w:p>
    <w:p w14:paraId="3C4571CB" w14:textId="72CBE3F3" w:rsidR="00C90C4C" w:rsidRDefault="00C90C4C" w:rsidP="00C90C4C">
      <w:pPr>
        <w:spacing w:after="0"/>
      </w:pPr>
    </w:p>
    <w:p w14:paraId="12F4D472" w14:textId="3D68B4BD" w:rsidR="00C90C4C" w:rsidRDefault="00C90C4C" w:rsidP="00C90C4C">
      <w:pPr>
        <w:pStyle w:val="ListParagraph"/>
        <w:numPr>
          <w:ilvl w:val="0"/>
          <w:numId w:val="1"/>
        </w:numPr>
        <w:spacing w:after="0"/>
        <w:rPr>
          <w:b/>
          <w:u w:val="single"/>
        </w:rPr>
      </w:pPr>
      <w:r w:rsidRPr="00C90C4C">
        <w:rPr>
          <w:b/>
          <w:u w:val="single"/>
        </w:rPr>
        <w:t>PTA Meetings</w:t>
      </w:r>
    </w:p>
    <w:p w14:paraId="74EA8209" w14:textId="136EC429" w:rsidR="00C90C4C" w:rsidRPr="00712015" w:rsidRDefault="00712015" w:rsidP="00C90C4C">
      <w:pPr>
        <w:pStyle w:val="ListParagraph"/>
        <w:numPr>
          <w:ilvl w:val="0"/>
          <w:numId w:val="2"/>
        </w:numPr>
        <w:spacing w:after="0"/>
        <w:rPr>
          <w:b/>
          <w:u w:val="single"/>
        </w:rPr>
      </w:pPr>
      <w:r>
        <w:t>Class in media center on Thursdays at 9:30am. Discussed alternative days.</w:t>
      </w:r>
    </w:p>
    <w:p w14:paraId="1B682686" w14:textId="1B8EDC70" w:rsidR="00712015" w:rsidRPr="00712015" w:rsidRDefault="009E7277" w:rsidP="00C90C4C">
      <w:pPr>
        <w:pStyle w:val="ListParagraph"/>
        <w:numPr>
          <w:ilvl w:val="0"/>
          <w:numId w:val="2"/>
        </w:numPr>
        <w:spacing w:after="0"/>
      </w:pPr>
      <w:r>
        <w:t>Proposed</w:t>
      </w:r>
      <w:r w:rsidR="00712015" w:rsidRPr="00712015">
        <w:t xml:space="preserve"> Friday evening meeting. </w:t>
      </w:r>
    </w:p>
    <w:p w14:paraId="098FD456" w14:textId="4357369F" w:rsidR="00712015" w:rsidRPr="00712015" w:rsidRDefault="00712015" w:rsidP="00712015">
      <w:pPr>
        <w:pStyle w:val="ListParagraph"/>
        <w:numPr>
          <w:ilvl w:val="1"/>
          <w:numId w:val="2"/>
        </w:numPr>
        <w:spacing w:after="0"/>
      </w:pPr>
      <w:r w:rsidRPr="00712015">
        <w:t xml:space="preserve">Principal Rodd said the school would be available for meeting. </w:t>
      </w:r>
    </w:p>
    <w:p w14:paraId="3018F976" w14:textId="3253E8A2" w:rsidR="00712015" w:rsidRPr="00712015" w:rsidRDefault="00712015" w:rsidP="00712015">
      <w:pPr>
        <w:pStyle w:val="ListParagraph"/>
        <w:numPr>
          <w:ilvl w:val="1"/>
          <w:numId w:val="2"/>
        </w:numPr>
        <w:spacing w:after="0"/>
      </w:pPr>
      <w:r w:rsidRPr="00712015">
        <w:t>Suggestion was brought up to have middle school students watch younger students. Member brought up that it would be a liability.</w:t>
      </w:r>
    </w:p>
    <w:p w14:paraId="1FFB8ADC" w14:textId="1AEC3EAC" w:rsidR="00712015" w:rsidRDefault="00712015" w:rsidP="009E7277">
      <w:pPr>
        <w:spacing w:after="0"/>
        <w:rPr>
          <w:b/>
          <w:u w:val="single"/>
        </w:rPr>
      </w:pPr>
    </w:p>
    <w:p w14:paraId="742D19A8" w14:textId="5764A25D" w:rsidR="009E7277" w:rsidRDefault="009E7277" w:rsidP="009E7277">
      <w:pPr>
        <w:pStyle w:val="ListParagraph"/>
        <w:numPr>
          <w:ilvl w:val="0"/>
          <w:numId w:val="1"/>
        </w:numPr>
        <w:spacing w:after="0"/>
        <w:rPr>
          <w:b/>
          <w:u w:val="single"/>
        </w:rPr>
      </w:pPr>
      <w:r w:rsidRPr="009E7277">
        <w:rPr>
          <w:b/>
          <w:u w:val="single"/>
        </w:rPr>
        <w:t>Audit Review</w:t>
      </w:r>
    </w:p>
    <w:p w14:paraId="728507ED" w14:textId="77777777" w:rsidR="00C74FFA" w:rsidRPr="00C74FFA" w:rsidRDefault="009E7277" w:rsidP="00C74FFA">
      <w:pPr>
        <w:pStyle w:val="ListParagraph"/>
        <w:numPr>
          <w:ilvl w:val="0"/>
          <w:numId w:val="10"/>
        </w:numPr>
        <w:spacing w:after="0" w:line="240" w:lineRule="auto"/>
        <w:rPr>
          <w:rFonts w:eastAsia="Times New Roman" w:cs="Times New Roman"/>
        </w:rPr>
      </w:pPr>
      <w:r w:rsidRPr="009E7277">
        <w:rPr>
          <w:rFonts w:eastAsia="Times New Roman" w:cs="Arial"/>
          <w:shd w:val="clear" w:color="auto" w:fill="FFFFFF"/>
        </w:rPr>
        <w:t>Completed 8/31/18</w:t>
      </w:r>
    </w:p>
    <w:p w14:paraId="063DFAE5" w14:textId="77777777" w:rsidR="00C74FFA" w:rsidRPr="00C74FFA" w:rsidRDefault="00C74FFA" w:rsidP="00C74FFA">
      <w:pPr>
        <w:pStyle w:val="ListParagraph"/>
        <w:numPr>
          <w:ilvl w:val="1"/>
          <w:numId w:val="10"/>
        </w:numPr>
        <w:spacing w:after="0" w:line="240" w:lineRule="auto"/>
        <w:rPr>
          <w:rFonts w:eastAsia="Times New Roman" w:cs="Times New Roman"/>
        </w:rPr>
      </w:pPr>
      <w:r>
        <w:rPr>
          <w:rFonts w:eastAsia="Times New Roman" w:cs="Arial"/>
          <w:shd w:val="clear" w:color="auto" w:fill="FFFFFF"/>
        </w:rPr>
        <w:t>E</w:t>
      </w:r>
      <w:r w:rsidR="009E7277" w:rsidRPr="00C74FFA">
        <w:rPr>
          <w:rFonts w:eastAsia="Times New Roman" w:cs="Arial"/>
          <w:shd w:val="clear" w:color="auto" w:fill="FFFFFF"/>
        </w:rPr>
        <w:t>very reimbursement form has appropriate receipts attached, everything is in order. </w:t>
      </w:r>
    </w:p>
    <w:p w14:paraId="76D486D9" w14:textId="77777777" w:rsidR="00C74FFA" w:rsidRPr="00C74FFA" w:rsidRDefault="009E7277" w:rsidP="00C74FFA">
      <w:pPr>
        <w:pStyle w:val="ListParagraph"/>
        <w:numPr>
          <w:ilvl w:val="1"/>
          <w:numId w:val="10"/>
        </w:numPr>
        <w:spacing w:after="0" w:line="240" w:lineRule="auto"/>
        <w:rPr>
          <w:rFonts w:eastAsia="Times New Roman" w:cs="Times New Roman"/>
        </w:rPr>
      </w:pPr>
      <w:r w:rsidRPr="00C74FFA">
        <w:rPr>
          <w:rFonts w:eastAsia="Times New Roman" w:cs="Arial"/>
          <w:shd w:val="clear" w:color="auto" w:fill="FFFFFF"/>
        </w:rPr>
        <w:t xml:space="preserve"> Areas for improvement:</w:t>
      </w:r>
      <w:r w:rsidRPr="00C74FFA">
        <w:rPr>
          <w:rFonts w:eastAsia="Times New Roman" w:cs="Arial"/>
          <w:shd w:val="clear" w:color="auto" w:fill="FFFFFF"/>
        </w:rPr>
        <w:br/>
      </w:r>
      <w:r w:rsidR="00C74FFA">
        <w:rPr>
          <w:rFonts w:eastAsia="Times New Roman" w:cs="Arial"/>
          <w:shd w:val="clear" w:color="auto" w:fill="FFFFFF"/>
        </w:rPr>
        <w:t xml:space="preserve"> - E</w:t>
      </w:r>
      <w:r w:rsidRPr="00C74FFA">
        <w:rPr>
          <w:rFonts w:eastAsia="Times New Roman" w:cs="Arial"/>
          <w:shd w:val="clear" w:color="auto" w:fill="FFFFFF"/>
        </w:rPr>
        <w:t xml:space="preserve">nd of year balance up </w:t>
      </w:r>
      <w:proofErr w:type="gramStart"/>
      <w:r w:rsidRPr="00C74FFA">
        <w:rPr>
          <w:rFonts w:eastAsia="Times New Roman" w:cs="Arial"/>
          <w:shd w:val="clear" w:color="auto" w:fill="FFFFFF"/>
        </w:rPr>
        <w:t>by  more</w:t>
      </w:r>
      <w:proofErr w:type="gramEnd"/>
      <w:r w:rsidRPr="00C74FFA">
        <w:rPr>
          <w:rFonts w:eastAsia="Times New Roman" w:cs="Arial"/>
          <w:shd w:val="clear" w:color="auto" w:fill="FFFFFF"/>
        </w:rPr>
        <w:t xml:space="preserve"> 10% from prior year.  It has been accounted for in this year's budget.  We cut a fundraiser and are planning to spend more than we raise this year. </w:t>
      </w:r>
    </w:p>
    <w:p w14:paraId="14A91868" w14:textId="3D761A1C" w:rsidR="009E7277" w:rsidRPr="00C74FFA" w:rsidRDefault="009E7277" w:rsidP="00C74FFA">
      <w:pPr>
        <w:pStyle w:val="ListParagraph"/>
        <w:numPr>
          <w:ilvl w:val="1"/>
          <w:numId w:val="10"/>
        </w:numPr>
        <w:spacing w:after="0" w:line="240" w:lineRule="auto"/>
        <w:rPr>
          <w:rFonts w:eastAsia="Times New Roman" w:cs="Times New Roman"/>
        </w:rPr>
      </w:pPr>
      <w:r w:rsidRPr="00C74FFA">
        <w:rPr>
          <w:rFonts w:eastAsia="Times New Roman" w:cs="Arial"/>
          <w:shd w:val="clear" w:color="auto" w:fill="FFFFFF"/>
        </w:rPr>
        <w:t>NCPTA is now requiring bank reconciliation be done by someone who is NOT authorized to sign checks. Suggestion made that Assistant Treasurer do it since that position is not authorized. Another possibility is to verify with NCPTA if a review by Audit committee would be sufficient.</w:t>
      </w:r>
    </w:p>
    <w:p w14:paraId="4AB5BAED" w14:textId="306C0196" w:rsidR="009E7277" w:rsidRPr="009E7277" w:rsidRDefault="009E7277" w:rsidP="00C74FFA">
      <w:pPr>
        <w:pStyle w:val="ListParagraph"/>
        <w:shd w:val="clear" w:color="auto" w:fill="E8EAED"/>
        <w:spacing w:before="30" w:after="0" w:line="90" w:lineRule="atLeast"/>
        <w:ind w:left="810"/>
        <w:rPr>
          <w:b/>
          <w:u w:val="single"/>
        </w:rPr>
      </w:pPr>
      <w:r w:rsidRPr="009E7277">
        <w:rPr>
          <w:noProof/>
        </w:rPr>
        <w:drawing>
          <wp:inline distT="0" distB="0" distL="0" distR="0" wp14:anchorId="7D4D2C4A" wp14:editId="58790577">
            <wp:extent cx="9525" cy="9525"/>
            <wp:effectExtent l="0" t="0" r="0" b="0"/>
            <wp:docPr id="4" name="Picture 4"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sl.gstatic.com/ui/v1/icons/mail/images/cleardo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1A43FDB4" w14:textId="36F2F21C" w:rsidR="00C90C4C" w:rsidRPr="009E7277" w:rsidRDefault="00C90C4C" w:rsidP="00712015">
      <w:pPr>
        <w:pStyle w:val="ListParagraph"/>
        <w:spacing w:after="0"/>
        <w:ind w:left="810"/>
      </w:pPr>
    </w:p>
    <w:p w14:paraId="02C7793D" w14:textId="22CCD800" w:rsidR="00D53A8C" w:rsidRPr="009E7277" w:rsidRDefault="00D53A8C" w:rsidP="00D53A8C">
      <w:pPr>
        <w:spacing w:after="0"/>
        <w:rPr>
          <w:b/>
        </w:rPr>
      </w:pPr>
      <w:bookmarkStart w:id="1" w:name="_gjdgxs"/>
      <w:bookmarkEnd w:id="1"/>
      <w:r w:rsidRPr="009E7277">
        <w:rPr>
          <w:b/>
        </w:rPr>
        <w:t xml:space="preserve">Meeting Adjourned at </w:t>
      </w:r>
      <w:r w:rsidR="00712015" w:rsidRPr="009E7277">
        <w:rPr>
          <w:b/>
        </w:rPr>
        <w:t>9:05</w:t>
      </w:r>
      <w:r w:rsidRPr="009E7277">
        <w:rPr>
          <w:b/>
        </w:rPr>
        <w:t xml:space="preserve"> am</w:t>
      </w:r>
    </w:p>
    <w:p w14:paraId="3982C90A" w14:textId="77777777" w:rsidR="009F475B" w:rsidRPr="009E7277" w:rsidRDefault="009F475B"/>
    <w:sectPr w:rsidR="009F475B" w:rsidRPr="009E72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DC5471"/>
    <w:multiLevelType w:val="multilevel"/>
    <w:tmpl w:val="788C1D2E"/>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1" w15:restartNumberingAfterBreak="0">
    <w:nsid w:val="19214A8B"/>
    <w:multiLevelType w:val="multilevel"/>
    <w:tmpl w:val="06901642"/>
    <w:lvl w:ilvl="0">
      <w:start w:val="1"/>
      <w:numFmt w:val="bullet"/>
      <w:lvlText w:val="-"/>
      <w:lvlJc w:val="left"/>
      <w:pPr>
        <w:ind w:left="1800" w:hanging="360"/>
      </w:pPr>
      <w:rPr>
        <w:rFonts w:ascii="Calibri" w:eastAsia="Calibri" w:hAnsi="Calibri" w:cs="Calibri"/>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2" w15:restartNumberingAfterBreak="0">
    <w:nsid w:val="214F18F3"/>
    <w:multiLevelType w:val="multilevel"/>
    <w:tmpl w:val="A3F22498"/>
    <w:lvl w:ilvl="0">
      <w:start w:val="1"/>
      <w:numFmt w:val="decimal"/>
      <w:lvlText w:val="%1."/>
      <w:lvlJc w:val="left"/>
      <w:pPr>
        <w:ind w:left="810" w:hanging="360"/>
      </w:pPr>
      <w:rPr>
        <w:b/>
      </w:r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3" w15:restartNumberingAfterBreak="0">
    <w:nsid w:val="2E4122A9"/>
    <w:multiLevelType w:val="multilevel"/>
    <w:tmpl w:val="EBCC7120"/>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4" w15:restartNumberingAfterBreak="0">
    <w:nsid w:val="45A80565"/>
    <w:multiLevelType w:val="multilevel"/>
    <w:tmpl w:val="2D02EAFE"/>
    <w:lvl w:ilvl="0">
      <w:start w:val="3"/>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C8723F7"/>
    <w:multiLevelType w:val="multilevel"/>
    <w:tmpl w:val="CA189BBE"/>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6" w15:restartNumberingAfterBreak="0">
    <w:nsid w:val="52AA16A7"/>
    <w:multiLevelType w:val="hybridMultilevel"/>
    <w:tmpl w:val="8728AC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C881A2A"/>
    <w:multiLevelType w:val="multilevel"/>
    <w:tmpl w:val="06901642"/>
    <w:lvl w:ilvl="0">
      <w:start w:val="1"/>
      <w:numFmt w:val="bullet"/>
      <w:lvlText w:val="-"/>
      <w:lvlJc w:val="left"/>
      <w:pPr>
        <w:ind w:left="1800" w:hanging="360"/>
      </w:pPr>
      <w:rPr>
        <w:rFonts w:ascii="Calibri" w:eastAsia="Calibri" w:hAnsi="Calibri" w:cs="Calibri"/>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8" w15:restartNumberingAfterBreak="0">
    <w:nsid w:val="738A4215"/>
    <w:multiLevelType w:val="hybridMultilevel"/>
    <w:tmpl w:val="B296BA3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767B2F2F"/>
    <w:multiLevelType w:val="multilevel"/>
    <w:tmpl w:val="CAC8F5B4"/>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lvlOverride w:ilvl="2"/>
    <w:lvlOverride w:ilvl="3"/>
    <w:lvlOverride w:ilvl="4"/>
    <w:lvlOverride w:ilvl="5"/>
    <w:lvlOverride w:ilvl="6"/>
    <w:lvlOverride w:ilvl="7"/>
    <w:lvlOverride w:ilvl="8"/>
  </w:num>
  <w:num w:numId="5">
    <w:abstractNumId w:val="0"/>
    <w:lvlOverride w:ilvl="0"/>
    <w:lvlOverride w:ilvl="1"/>
    <w:lvlOverride w:ilvl="2"/>
    <w:lvlOverride w:ilvl="3"/>
    <w:lvlOverride w:ilvl="4"/>
    <w:lvlOverride w:ilvl="5"/>
    <w:lvlOverride w:ilvl="6"/>
    <w:lvlOverride w:ilvl="7"/>
    <w:lvlOverride w:ilvl="8"/>
  </w:num>
  <w:num w:numId="6">
    <w:abstractNumId w:val="9"/>
    <w:lvlOverride w:ilvl="0"/>
    <w:lvlOverride w:ilvl="1"/>
    <w:lvlOverride w:ilvl="2"/>
    <w:lvlOverride w:ilvl="3"/>
    <w:lvlOverride w:ilvl="4"/>
    <w:lvlOverride w:ilvl="5"/>
    <w:lvlOverride w:ilvl="6"/>
    <w:lvlOverride w:ilvl="7"/>
    <w:lvlOverride w:ilvl="8"/>
  </w:num>
  <w:num w:numId="7">
    <w:abstractNumId w:val="5"/>
    <w:lvlOverride w:ilvl="0"/>
    <w:lvlOverride w:ilvl="1"/>
    <w:lvlOverride w:ilvl="2"/>
    <w:lvlOverride w:ilvl="3"/>
    <w:lvlOverride w:ilvl="4"/>
    <w:lvlOverride w:ilvl="5"/>
    <w:lvlOverride w:ilvl="6"/>
    <w:lvlOverride w:ilvl="7"/>
    <w:lvlOverride w:ilvl="8"/>
  </w:num>
  <w:num w:numId="8">
    <w:abstractNumId w:val="8"/>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A8C"/>
    <w:rsid w:val="000B58A4"/>
    <w:rsid w:val="00131A52"/>
    <w:rsid w:val="00200CA8"/>
    <w:rsid w:val="00572AEE"/>
    <w:rsid w:val="006907BC"/>
    <w:rsid w:val="00712015"/>
    <w:rsid w:val="009E7277"/>
    <w:rsid w:val="009F475B"/>
    <w:rsid w:val="00B42083"/>
    <w:rsid w:val="00B665AA"/>
    <w:rsid w:val="00B77BEE"/>
    <w:rsid w:val="00C15087"/>
    <w:rsid w:val="00C74FFA"/>
    <w:rsid w:val="00C90C4C"/>
    <w:rsid w:val="00D3273A"/>
    <w:rsid w:val="00D53A8C"/>
    <w:rsid w:val="00DF09F9"/>
    <w:rsid w:val="00EF4770"/>
    <w:rsid w:val="00F30A7F"/>
    <w:rsid w:val="00F32EA5"/>
    <w:rsid w:val="00F426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06C34"/>
  <w15:chartTrackingRefBased/>
  <w15:docId w15:val="{989F57C5-35CA-4AD0-8942-873609FE5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53A8C"/>
    <w:pPr>
      <w:spacing w:line="256"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5087"/>
    <w:pPr>
      <w:ind w:left="720"/>
      <w:contextualSpacing/>
    </w:pPr>
  </w:style>
  <w:style w:type="character" w:customStyle="1" w:styleId="im">
    <w:name w:val="im"/>
    <w:basedOn w:val="DefaultParagraphFont"/>
    <w:rsid w:val="009E72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117661">
      <w:bodyDiv w:val="1"/>
      <w:marLeft w:val="0"/>
      <w:marRight w:val="0"/>
      <w:marTop w:val="0"/>
      <w:marBottom w:val="0"/>
      <w:divBdr>
        <w:top w:val="none" w:sz="0" w:space="0" w:color="auto"/>
        <w:left w:val="none" w:sz="0" w:space="0" w:color="auto"/>
        <w:bottom w:val="none" w:sz="0" w:space="0" w:color="auto"/>
        <w:right w:val="none" w:sz="0" w:space="0" w:color="auto"/>
      </w:divBdr>
    </w:div>
    <w:div w:id="686636845">
      <w:bodyDiv w:val="1"/>
      <w:marLeft w:val="0"/>
      <w:marRight w:val="0"/>
      <w:marTop w:val="0"/>
      <w:marBottom w:val="0"/>
      <w:divBdr>
        <w:top w:val="none" w:sz="0" w:space="0" w:color="auto"/>
        <w:left w:val="none" w:sz="0" w:space="0" w:color="auto"/>
        <w:bottom w:val="none" w:sz="0" w:space="0" w:color="auto"/>
        <w:right w:val="none" w:sz="0" w:space="0" w:color="auto"/>
      </w:divBdr>
      <w:divsChild>
        <w:div w:id="1786651351">
          <w:marLeft w:val="0"/>
          <w:marRight w:val="0"/>
          <w:marTop w:val="30"/>
          <w:marBottom w:val="0"/>
          <w:divBdr>
            <w:top w:val="none" w:sz="0" w:space="0" w:color="auto"/>
            <w:left w:val="none" w:sz="0" w:space="0" w:color="auto"/>
            <w:bottom w:val="none" w:sz="0" w:space="0" w:color="auto"/>
            <w:right w:val="none" w:sz="0" w:space="0" w:color="auto"/>
          </w:divBdr>
          <w:divsChild>
            <w:div w:id="54128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212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190</TotalTime>
  <Pages>2</Pages>
  <Words>483</Words>
  <Characters>2758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Tiffany</dc:creator>
  <cp:keywords/>
  <dc:description/>
  <cp:lastModifiedBy>Daniel, Tiffany</cp:lastModifiedBy>
  <cp:revision>2</cp:revision>
  <dcterms:created xsi:type="dcterms:W3CDTF">2018-10-03T21:09:00Z</dcterms:created>
  <dcterms:modified xsi:type="dcterms:W3CDTF">2018-10-04T00:20:00Z</dcterms:modified>
</cp:coreProperties>
</file>